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964" w:type="dxa"/>
        <w:tblLayout w:type="fixed"/>
        <w:tblLook w:val="0000" w:firstRow="0" w:lastRow="0" w:firstColumn="0" w:lastColumn="0" w:noHBand="0" w:noVBand="0"/>
      </w:tblPr>
      <w:tblGrid>
        <w:gridCol w:w="3261"/>
        <w:gridCol w:w="5703"/>
      </w:tblGrid>
      <w:tr w:rsidR="006D16BD" w:rsidRPr="0017389A" w14:paraId="59CC0DA3" w14:textId="77777777" w:rsidTr="00D75853">
        <w:trPr>
          <w:trHeight w:val="690"/>
        </w:trPr>
        <w:tc>
          <w:tcPr>
            <w:tcW w:w="3261" w:type="dxa"/>
            <w:vAlign w:val="center"/>
          </w:tcPr>
          <w:p w14:paraId="6467772B" w14:textId="77777777" w:rsidR="006D16BD" w:rsidRPr="00790739" w:rsidRDefault="006D16BD" w:rsidP="001F188C">
            <w:pPr>
              <w:jc w:val="center"/>
              <w:rPr>
                <w:b/>
                <w:sz w:val="26"/>
                <w:lang w:val="nl-NL"/>
              </w:rPr>
            </w:pPr>
            <w:r w:rsidRPr="00790739">
              <w:rPr>
                <w:bCs/>
                <w:szCs w:val="28"/>
                <w:lang w:val="fr-FR"/>
              </w:rPr>
              <w:br w:type="page"/>
            </w:r>
            <w:r w:rsidRPr="00790739">
              <w:rPr>
                <w:b/>
                <w:bCs/>
                <w:szCs w:val="28"/>
                <w:lang w:val="fr-FR"/>
              </w:rPr>
              <w:br w:type="page"/>
            </w:r>
            <w:r w:rsidRPr="00790739">
              <w:rPr>
                <w:b/>
                <w:sz w:val="26"/>
                <w:lang w:val="nl-NL"/>
              </w:rPr>
              <w:t>ỦY BAN NHÂN DÂN</w:t>
            </w:r>
          </w:p>
          <w:p w14:paraId="7053AA93" w14:textId="74C4037E" w:rsidR="006D16BD" w:rsidRPr="00790739" w:rsidRDefault="00B80EF7" w:rsidP="001F188C">
            <w:pPr>
              <w:jc w:val="center"/>
              <w:rPr>
                <w:lang w:val="nl-NL"/>
              </w:rPr>
            </w:pPr>
            <w:r>
              <w:rPr>
                <w:noProof/>
              </w:rPr>
              <mc:AlternateContent>
                <mc:Choice Requires="wps">
                  <w:drawing>
                    <wp:anchor distT="4294967294" distB="4294967294" distL="114300" distR="114300" simplePos="0" relativeHeight="251658240" behindDoc="0" locked="0" layoutInCell="1" allowOverlap="1" wp14:anchorId="060CF445" wp14:editId="4DBD5DCB">
                      <wp:simplePos x="0" y="0"/>
                      <wp:positionH relativeFrom="column">
                        <wp:posOffset>598805</wp:posOffset>
                      </wp:positionH>
                      <wp:positionV relativeFrom="paragraph">
                        <wp:posOffset>205739</wp:posOffset>
                      </wp:positionV>
                      <wp:extent cx="757555" cy="0"/>
                      <wp:effectExtent l="0" t="0" r="2349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55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23D9C14"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7.15pt,16.2pt" to="106.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"/>
                  </w:pict>
                </mc:Fallback>
              </mc:AlternateContent>
            </w:r>
            <w:r w:rsidR="006D16BD">
              <w:rPr>
                <w:b/>
                <w:sz w:val="26"/>
                <w:lang w:val="nl-NL"/>
              </w:rPr>
              <w:t>XÃ BÌNH CHƯƠNG</w:t>
            </w:r>
          </w:p>
        </w:tc>
        <w:tc>
          <w:tcPr>
            <w:tcW w:w="5703" w:type="dxa"/>
            <w:vAlign w:val="center"/>
          </w:tcPr>
          <w:p w14:paraId="54C3B034" w14:textId="77777777" w:rsidR="006D16BD" w:rsidRPr="00790739" w:rsidRDefault="006D16BD" w:rsidP="001F188C">
            <w:pPr>
              <w:jc w:val="center"/>
              <w:rPr>
                <w:b/>
                <w:sz w:val="26"/>
                <w:lang w:val="nl-NL"/>
              </w:rPr>
            </w:pPr>
            <w:r w:rsidRPr="00790739">
              <w:rPr>
                <w:b/>
                <w:sz w:val="26"/>
                <w:lang w:val="nl-NL"/>
              </w:rPr>
              <w:t>CỘNG HÒA XÃ HỘI CHỦ NGHĨA VIỆT NAM</w:t>
            </w:r>
          </w:p>
          <w:p w14:paraId="724B9CD2" w14:textId="4A59AB80" w:rsidR="006D16BD" w:rsidRPr="0028146A" w:rsidRDefault="00B80EF7" w:rsidP="001F188C">
            <w:pPr>
              <w:jc w:val="center"/>
              <w:rPr>
                <w:lang w:val="nl-NL"/>
              </w:rPr>
            </w:pPr>
            <w:r>
              <w:rPr>
                <w:noProof/>
              </w:rPr>
              <mc:AlternateContent>
                <mc:Choice Requires="wps">
                  <w:drawing>
                    <wp:anchor distT="4294967294" distB="4294967294" distL="114300" distR="114300" simplePos="0" relativeHeight="251659264" behindDoc="0" locked="0" layoutInCell="1" allowOverlap="1" wp14:anchorId="3A03B330" wp14:editId="69AA6E63">
                      <wp:simplePos x="0" y="0"/>
                      <wp:positionH relativeFrom="column">
                        <wp:posOffset>753745</wp:posOffset>
                      </wp:positionH>
                      <wp:positionV relativeFrom="paragraph">
                        <wp:posOffset>229234</wp:posOffset>
                      </wp:positionV>
                      <wp:extent cx="2094865" cy="0"/>
                      <wp:effectExtent l="0" t="0" r="1968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48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2355DBE" id="Straight Connector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9.35pt,18.05pt" to="224.3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"/>
                  </w:pict>
                </mc:Fallback>
              </mc:AlternateContent>
            </w:r>
            <w:r w:rsidR="006D16BD" w:rsidRPr="003E78FD">
              <w:rPr>
                <w:b/>
                <w:sz w:val="28"/>
                <w:szCs w:val="28"/>
                <w:lang w:val="nl-NL"/>
              </w:rPr>
              <w:t xml:space="preserve">     </w:t>
            </w:r>
            <w:r w:rsidR="006D16BD" w:rsidRPr="0028146A">
              <w:rPr>
                <w:b/>
                <w:sz w:val="28"/>
                <w:szCs w:val="28"/>
                <w:lang w:val="nl-NL"/>
              </w:rPr>
              <w:t>Ðộc lập - Tự do - Hạnh phúc</w:t>
            </w:r>
          </w:p>
        </w:tc>
      </w:tr>
      <w:tr w:rsidR="006D16BD" w:rsidRPr="0017389A" w14:paraId="7E27A7FF" w14:textId="77777777" w:rsidTr="00D75853">
        <w:trPr>
          <w:trHeight w:val="125"/>
        </w:trPr>
        <w:tc>
          <w:tcPr>
            <w:tcW w:w="3261" w:type="dxa"/>
          </w:tcPr>
          <w:p w14:paraId="04340F0B" w14:textId="4426D30B" w:rsidR="006D16BD" w:rsidRPr="00046406" w:rsidRDefault="00046406" w:rsidP="001F188C">
            <w:pPr>
              <w:spacing w:before="120" w:after="40"/>
              <w:jc w:val="center"/>
              <w:rPr>
                <w:sz w:val="26"/>
                <w:szCs w:val="26"/>
                <w:lang w:val="nl-NL"/>
              </w:rPr>
            </w:pPr>
            <w:r>
              <w:rPr>
                <w:sz w:val="26"/>
                <w:szCs w:val="26"/>
                <w:lang w:val="nl-NL"/>
              </w:rPr>
              <w:t xml:space="preserve">  </w:t>
            </w:r>
            <w:r w:rsidR="006D16BD" w:rsidRPr="00046406">
              <w:rPr>
                <w:sz w:val="26"/>
                <w:szCs w:val="26"/>
                <w:lang w:val="nl-NL"/>
              </w:rPr>
              <w:t xml:space="preserve">  Số:      </w:t>
            </w:r>
            <w:r w:rsidR="00196616" w:rsidRPr="00046406">
              <w:rPr>
                <w:sz w:val="26"/>
                <w:szCs w:val="26"/>
                <w:lang w:val="nl-NL"/>
              </w:rPr>
              <w:t xml:space="preserve"> /2026</w:t>
            </w:r>
            <w:r w:rsidR="006D16BD" w:rsidRPr="00046406">
              <w:rPr>
                <w:sz w:val="26"/>
                <w:szCs w:val="26"/>
                <w:lang w:val="nl-NL"/>
              </w:rPr>
              <w:t>/QĐ-UBND</w:t>
            </w:r>
          </w:p>
        </w:tc>
        <w:tc>
          <w:tcPr>
            <w:tcW w:w="5703" w:type="dxa"/>
          </w:tcPr>
          <w:p w14:paraId="5C31D0E4" w14:textId="0EDFF781" w:rsidR="006D16BD" w:rsidRPr="00046406" w:rsidRDefault="006D16BD" w:rsidP="00B80EF7">
            <w:pPr>
              <w:spacing w:before="120" w:after="40"/>
              <w:jc w:val="center"/>
              <w:rPr>
                <w:sz w:val="26"/>
                <w:szCs w:val="26"/>
                <w:lang w:val="nl-NL"/>
              </w:rPr>
            </w:pPr>
            <w:r w:rsidRPr="00046406">
              <w:rPr>
                <w:i/>
                <w:sz w:val="26"/>
                <w:szCs w:val="26"/>
                <w:lang w:val="nl-NL"/>
              </w:rPr>
              <w:t xml:space="preserve">      </w:t>
            </w:r>
            <w:r w:rsidR="00046406">
              <w:rPr>
                <w:i/>
                <w:sz w:val="26"/>
                <w:szCs w:val="26"/>
                <w:lang w:val="nl-NL"/>
              </w:rPr>
              <w:t xml:space="preserve">    </w:t>
            </w:r>
            <w:r w:rsidRPr="00046406">
              <w:rPr>
                <w:i/>
                <w:sz w:val="26"/>
                <w:szCs w:val="26"/>
                <w:lang w:val="nl-NL"/>
              </w:rPr>
              <w:t xml:space="preserve">     Bình Chương, ngày </w:t>
            </w:r>
            <w:r w:rsidR="00046406" w:rsidRPr="00046406">
              <w:rPr>
                <w:i/>
                <w:sz w:val="26"/>
                <w:szCs w:val="26"/>
                <w:lang w:val="nl-NL"/>
              </w:rPr>
              <w:t>2</w:t>
            </w:r>
            <w:r w:rsidR="00B80EF7">
              <w:rPr>
                <w:i/>
                <w:sz w:val="26"/>
                <w:szCs w:val="26"/>
                <w:lang w:val="nl-NL"/>
              </w:rPr>
              <w:t>5</w:t>
            </w:r>
            <w:r w:rsidRPr="00046406">
              <w:rPr>
                <w:i/>
                <w:sz w:val="26"/>
                <w:szCs w:val="26"/>
                <w:lang w:val="nl-NL"/>
              </w:rPr>
              <w:t xml:space="preserve"> tháng </w:t>
            </w:r>
            <w:r w:rsidR="00046406" w:rsidRPr="00046406">
              <w:rPr>
                <w:i/>
                <w:sz w:val="26"/>
                <w:szCs w:val="26"/>
                <w:lang w:val="nl-NL"/>
              </w:rPr>
              <w:t xml:space="preserve">9 </w:t>
            </w:r>
            <w:r w:rsidRPr="00046406">
              <w:rPr>
                <w:i/>
                <w:sz w:val="26"/>
                <w:szCs w:val="26"/>
                <w:lang w:val="nl-NL"/>
              </w:rPr>
              <w:t>năm 2026</w:t>
            </w:r>
          </w:p>
        </w:tc>
      </w:tr>
    </w:tbl>
    <w:p w14:paraId="5264D46D" w14:textId="6531E3CC" w:rsidR="006D16BD" w:rsidRPr="00F417AA" w:rsidRDefault="00B80EF7" w:rsidP="002D4F21">
      <w:pPr>
        <w:widowControl w:val="0"/>
        <w:spacing w:before="120"/>
        <w:rPr>
          <w:bCs/>
          <w:sz w:val="28"/>
          <w:szCs w:val="28"/>
          <w:lang w:val="nl-NL"/>
        </w:rPr>
      </w:pPr>
      <w:r w:rsidRPr="00F417AA">
        <w:rPr>
          <w:noProof/>
        </w:rPr>
        <mc:AlternateContent>
          <mc:Choice Requires="wps">
            <w:drawing>
              <wp:anchor distT="0" distB="0" distL="114300" distR="114300" simplePos="0" relativeHeight="251656192" behindDoc="0" locked="0" layoutInCell="1" allowOverlap="1" wp14:anchorId="3AFE1426" wp14:editId="6DC2FA7B">
                <wp:simplePos x="0" y="0"/>
                <wp:positionH relativeFrom="column">
                  <wp:posOffset>2720975</wp:posOffset>
                </wp:positionH>
                <wp:positionV relativeFrom="paragraph">
                  <wp:posOffset>-1292860</wp:posOffset>
                </wp:positionV>
                <wp:extent cx="381000" cy="3238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23850"/>
                        </a:xfrm>
                        <a:prstGeom prst="rect">
                          <a:avLst/>
                        </a:prstGeom>
                        <a:solidFill>
                          <a:srgbClr val="FFFFFF"/>
                        </a:solidFill>
                        <a:ln>
                          <a:noFill/>
                        </a:ln>
                      </wps:spPr>
                      <wps:txbx>
                        <w:txbxContent>
                          <w:p w14:paraId="33F873DE" w14:textId="77777777" w:rsidR="006D16BD" w:rsidRDefault="006D16BD" w:rsidP="005B14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AFE1426" id="_x0000_t202" coordsize="21600,21600" o:spt="202" path="m,l,21600r21600,l21600,xe">
                <v:stroke joinstyle="miter"/>
                <v:path gradientshapeok="t" o:connecttype="rect"/>
              </v:shapetype>
              <v:shape id="Text Box 2" o:spid="_x0000_s1026" type="#_x0000_t202" style="position:absolute;margin-left:214.25pt;margin-top:-101.8pt;width:30pt;height: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" stroked="f">
                <v:textbox>
                  <w:txbxContent>
                    <w:p w14:paraId="33F873DE" w14:textId="77777777" w:rsidR="006D16BD" w:rsidRDefault="006D16BD" w:rsidP="005B14A3"/>
                  </w:txbxContent>
                </v:textbox>
              </v:shape>
            </w:pict>
          </mc:Fallback>
        </mc:AlternateContent>
      </w:r>
      <w:r w:rsidR="00F417AA">
        <w:rPr>
          <w:bCs/>
          <w:sz w:val="28"/>
          <w:szCs w:val="28"/>
          <w:lang w:val="nl-NL"/>
        </w:rPr>
        <w:t xml:space="preserve">     </w:t>
      </w:r>
      <w:bookmarkStart w:id="0" w:name="_GoBack"/>
      <w:bookmarkEnd w:id="0"/>
      <w:r w:rsidR="00F417AA" w:rsidRPr="00F417AA">
        <w:rPr>
          <w:bCs/>
          <w:sz w:val="28"/>
          <w:szCs w:val="28"/>
          <w:lang w:val="nl-NL"/>
        </w:rPr>
        <w:t>DỰ THẢO</w:t>
      </w:r>
    </w:p>
    <w:p w14:paraId="01363DEE" w14:textId="77777777" w:rsidR="006D16BD" w:rsidRPr="00951312" w:rsidRDefault="006D16BD" w:rsidP="001F188C">
      <w:pPr>
        <w:widowControl w:val="0"/>
        <w:jc w:val="center"/>
        <w:rPr>
          <w:sz w:val="28"/>
          <w:szCs w:val="28"/>
          <w:lang w:val="nl-NL"/>
        </w:rPr>
      </w:pPr>
      <w:r w:rsidRPr="00951312">
        <w:rPr>
          <w:b/>
          <w:bCs/>
          <w:sz w:val="28"/>
          <w:szCs w:val="28"/>
          <w:lang w:val="nl-NL"/>
        </w:rPr>
        <w:t>QUYẾT ĐỊNH</w:t>
      </w:r>
    </w:p>
    <w:p w14:paraId="18F28F42" w14:textId="77777777" w:rsidR="006D16BD" w:rsidRPr="00951312" w:rsidRDefault="006D16BD" w:rsidP="00D60EA8">
      <w:pPr>
        <w:widowControl w:val="0"/>
        <w:jc w:val="center"/>
        <w:rPr>
          <w:b/>
          <w:bCs/>
          <w:sz w:val="28"/>
          <w:szCs w:val="28"/>
          <w:lang w:val="nl-NL"/>
        </w:rPr>
      </w:pPr>
      <w:r w:rsidRPr="00951312">
        <w:rPr>
          <w:b/>
          <w:bCs/>
          <w:sz w:val="28"/>
          <w:szCs w:val="28"/>
          <w:lang w:val="nl-NL"/>
        </w:rPr>
        <w:t>Bãi bỏ Quyết định số 04/2025/QĐ-UBND ngày 29 tháng 8 năm 2025</w:t>
      </w:r>
    </w:p>
    <w:p w14:paraId="33F560F2" w14:textId="733A7C51" w:rsidR="006D16BD" w:rsidRPr="00951312" w:rsidRDefault="006D16BD" w:rsidP="00B0577A">
      <w:pPr>
        <w:widowControl w:val="0"/>
        <w:jc w:val="center"/>
        <w:rPr>
          <w:b/>
          <w:bCs/>
          <w:sz w:val="28"/>
          <w:szCs w:val="28"/>
          <w:lang w:val="nl-NL"/>
        </w:rPr>
      </w:pPr>
      <w:r w:rsidRPr="00951312">
        <w:rPr>
          <w:b/>
          <w:bCs/>
          <w:sz w:val="28"/>
          <w:szCs w:val="28"/>
          <w:lang w:val="nl-NL"/>
        </w:rPr>
        <w:t xml:space="preserve">của Ủy ban nhân dân xã </w:t>
      </w:r>
      <w:r w:rsidR="00B0577A">
        <w:rPr>
          <w:b/>
          <w:bCs/>
          <w:sz w:val="28"/>
          <w:szCs w:val="28"/>
          <w:lang w:val="nl-NL"/>
        </w:rPr>
        <w:t xml:space="preserve">Bình Chương </w:t>
      </w:r>
      <w:r w:rsidRPr="00951312">
        <w:rPr>
          <w:b/>
          <w:bCs/>
          <w:sz w:val="28"/>
          <w:szCs w:val="28"/>
          <w:lang w:val="nl-NL"/>
        </w:rPr>
        <w:t>ban hành Quy định chức năng, nhiệm vụ,</w:t>
      </w:r>
      <w:r w:rsidR="00B0577A">
        <w:rPr>
          <w:b/>
          <w:bCs/>
          <w:sz w:val="28"/>
          <w:szCs w:val="28"/>
          <w:lang w:val="nl-NL"/>
        </w:rPr>
        <w:t xml:space="preserve"> </w:t>
      </w:r>
      <w:r w:rsidRPr="00951312">
        <w:rPr>
          <w:b/>
          <w:bCs/>
          <w:sz w:val="28"/>
          <w:szCs w:val="28"/>
          <w:lang w:val="nl-NL"/>
        </w:rPr>
        <w:t xml:space="preserve">quyền hạn và cơ cấu tổ chức của Văn phòng Hội đồng nhân dân và </w:t>
      </w:r>
      <w:r w:rsidR="00AB3653">
        <w:rPr>
          <w:b/>
          <w:bCs/>
          <w:sz w:val="28"/>
          <w:szCs w:val="28"/>
          <w:lang w:val="nl-NL"/>
        </w:rPr>
        <w:t>Ủy</w:t>
      </w:r>
      <w:r w:rsidRPr="00951312">
        <w:rPr>
          <w:b/>
          <w:bCs/>
          <w:sz w:val="28"/>
          <w:szCs w:val="28"/>
          <w:lang w:val="nl-NL"/>
        </w:rPr>
        <w:t xml:space="preserve"> ban nhân </w:t>
      </w:r>
      <w:r w:rsidR="008D4431">
        <w:rPr>
          <w:b/>
          <w:bCs/>
          <w:sz w:val="28"/>
          <w:szCs w:val="28"/>
          <w:lang w:val="nl-NL"/>
        </w:rPr>
        <w:t xml:space="preserve">dân </w:t>
      </w:r>
      <w:r w:rsidRPr="00951312">
        <w:rPr>
          <w:b/>
          <w:bCs/>
          <w:sz w:val="28"/>
          <w:szCs w:val="28"/>
          <w:lang w:val="nl-NL"/>
        </w:rPr>
        <w:t>xã Bình Chương</w:t>
      </w:r>
    </w:p>
    <w:p w14:paraId="6794E8CF" w14:textId="47295C0A" w:rsidR="006D16BD" w:rsidRPr="00951312" w:rsidRDefault="00B80EF7" w:rsidP="00D60EA8">
      <w:pPr>
        <w:widowControl w:val="0"/>
        <w:spacing w:after="120"/>
        <w:jc w:val="center"/>
        <w:rPr>
          <w:sz w:val="28"/>
          <w:szCs w:val="28"/>
          <w:lang w:val="nl-NL"/>
        </w:rPr>
      </w:pPr>
      <w:r>
        <w:rPr>
          <w:noProof/>
        </w:rPr>
        <mc:AlternateContent>
          <mc:Choice Requires="wps">
            <w:drawing>
              <wp:anchor distT="4294967294" distB="4294967294" distL="114300" distR="114300" simplePos="0" relativeHeight="251657216" behindDoc="0" locked="0" layoutInCell="1" allowOverlap="1" wp14:anchorId="4057DC3B" wp14:editId="64D12946">
                <wp:simplePos x="0" y="0"/>
                <wp:positionH relativeFrom="column">
                  <wp:posOffset>2089785</wp:posOffset>
                </wp:positionH>
                <wp:positionV relativeFrom="paragraph">
                  <wp:posOffset>17144</wp:posOffset>
                </wp:positionV>
                <wp:extent cx="1571625" cy="0"/>
                <wp:effectExtent l="0" t="0" r="952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1625" cy="0"/>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47B4E2D" id="_x0000_t32" coordsize="21600,21600" o:spt="32" o:oned="t" path="m,l21600,21600e" filled="f">
                <v:path arrowok="t" fillok="f" o:connecttype="none"/>
                <o:lock v:ext="edit" shapetype="t"/>
              </v:shapetype>
              <v:shape id="Straight Arrow Connector 1" o:spid="_x0000_s1026" type="#_x0000_t32" style="position:absolute;margin-left:164.55pt;margin-top:1.35pt;width:123.75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"/>
            </w:pict>
          </mc:Fallback>
        </mc:AlternateContent>
      </w:r>
    </w:p>
    <w:p w14:paraId="56B43AEE" w14:textId="77777777" w:rsidR="006D16BD" w:rsidRPr="00951312" w:rsidRDefault="006D16BD" w:rsidP="002D4F21">
      <w:pPr>
        <w:widowControl w:val="0"/>
        <w:spacing w:after="60"/>
        <w:ind w:firstLine="720"/>
        <w:jc w:val="both"/>
        <w:rPr>
          <w:sz w:val="28"/>
          <w:szCs w:val="28"/>
          <w:lang w:val="nl-NL"/>
        </w:rPr>
      </w:pPr>
      <w:r w:rsidRPr="00951312">
        <w:rPr>
          <w:i/>
          <w:iCs/>
          <w:sz w:val="28"/>
          <w:szCs w:val="28"/>
          <w:lang w:val="nl-NL"/>
        </w:rPr>
        <w:t>Căn cứ Luật Tổ chức chính quyền địa phương số 72/2025/QH15;</w:t>
      </w:r>
    </w:p>
    <w:p w14:paraId="5B45AA01" w14:textId="77777777" w:rsidR="006D16BD" w:rsidRPr="00951312" w:rsidRDefault="006D16BD" w:rsidP="002D4F21">
      <w:pPr>
        <w:widowControl w:val="0"/>
        <w:spacing w:after="60"/>
        <w:ind w:firstLine="720"/>
        <w:jc w:val="both"/>
        <w:rPr>
          <w:i/>
          <w:iCs/>
          <w:sz w:val="28"/>
          <w:szCs w:val="28"/>
          <w:lang w:val="nl-NL"/>
        </w:rPr>
      </w:pPr>
      <w:r w:rsidRPr="00951312">
        <w:rPr>
          <w:i/>
          <w:iCs/>
          <w:sz w:val="28"/>
          <w:szCs w:val="28"/>
          <w:lang w:val="nl-NL"/>
        </w:rPr>
        <w:t>Căn cứ Luật Ban hành văn bản quy phạm pháp luật số 64/2025/QH15 được sửa đổi, bổ sung bởi</w:t>
      </w:r>
      <w:r w:rsidRPr="00951312">
        <w:rPr>
          <w:lang w:val="nl-NL"/>
        </w:rPr>
        <w:t xml:space="preserve"> </w:t>
      </w:r>
      <w:r w:rsidRPr="00951312">
        <w:rPr>
          <w:i/>
          <w:iCs/>
          <w:sz w:val="28"/>
          <w:szCs w:val="28"/>
          <w:lang w:val="nl-NL"/>
        </w:rPr>
        <w:t>Luật số 87/2025/QH15;</w:t>
      </w:r>
    </w:p>
    <w:p w14:paraId="1A97D7A2" w14:textId="432D26C9" w:rsidR="006D16BD" w:rsidRPr="00951312" w:rsidRDefault="006D16BD" w:rsidP="002D4F21">
      <w:pPr>
        <w:widowControl w:val="0"/>
        <w:spacing w:after="60"/>
        <w:ind w:firstLine="720"/>
        <w:jc w:val="both"/>
        <w:rPr>
          <w:i/>
          <w:iCs/>
          <w:sz w:val="28"/>
          <w:szCs w:val="28"/>
          <w:lang w:val="nl-NL"/>
        </w:rPr>
      </w:pPr>
      <w:r w:rsidRPr="00951312">
        <w:rPr>
          <w:i/>
          <w:iCs/>
          <w:sz w:val="28"/>
          <w:szCs w:val="28"/>
          <w:lang w:val="nl-NL"/>
        </w:rPr>
        <w:t>Căn cứ Nghị định số 78/2025/NĐ-CP của Chính phủ quy định chi tiết một số điều và biện pháp để tổ chức, hướng dẫn thi hành </w:t>
      </w:r>
      <w:bookmarkStart w:id="1" w:name="tvpllink_wmctndtokn_1"/>
      <w:r w:rsidRPr="00951312">
        <w:rPr>
          <w:i/>
          <w:iCs/>
          <w:sz w:val="28"/>
          <w:szCs w:val="28"/>
          <w:lang w:val="nl-NL"/>
        </w:rPr>
        <w:fldChar w:fldCharType="begin"/>
      </w:r>
      <w:r w:rsidRPr="00951312">
        <w:rPr>
          <w:i/>
          <w:iCs/>
          <w:sz w:val="28"/>
          <w:szCs w:val="28"/>
          <w:lang w:val="nl-NL"/>
        </w:rPr>
        <w:instrText>HYPERLINK "https://thuvienphapluat.vn/van-ban/Bo-may-hanh-chinh/Luat-ban-hanh-van-ban-quy-pham-phap-luat-2025-so-64-2025-QH15-639239.aspx" \t "_blank"</w:instrText>
      </w:r>
      <w:r w:rsidRPr="00951312">
        <w:rPr>
          <w:i/>
          <w:iCs/>
          <w:sz w:val="28"/>
          <w:szCs w:val="28"/>
          <w:lang w:val="nl-NL"/>
        </w:rPr>
        <w:fldChar w:fldCharType="separate"/>
      </w:r>
      <w:r w:rsidRPr="00951312">
        <w:rPr>
          <w:rStyle w:val="Hyperlink"/>
          <w:i/>
          <w:iCs/>
          <w:color w:val="auto"/>
          <w:sz w:val="28"/>
          <w:szCs w:val="28"/>
          <w:u w:val="none"/>
          <w:lang w:val="nl-NL"/>
        </w:rPr>
        <w:t>Luật Ban hành văn bản quy phạm pháp luật</w:t>
      </w:r>
      <w:r w:rsidRPr="00951312">
        <w:rPr>
          <w:i/>
          <w:iCs/>
          <w:sz w:val="28"/>
          <w:szCs w:val="28"/>
          <w:lang w:val="nl-NL"/>
        </w:rPr>
        <w:fldChar w:fldCharType="end"/>
      </w:r>
      <w:bookmarkEnd w:id="1"/>
      <w:r w:rsidRPr="00951312">
        <w:rPr>
          <w:i/>
          <w:iCs/>
          <w:sz w:val="28"/>
          <w:szCs w:val="28"/>
          <w:lang w:val="nl-NL"/>
        </w:rPr>
        <w:t xml:space="preserve"> được sửa đổi, bổ sung bởi Nghị định số 187/2025/NĐ-CP của Chính phủ;</w:t>
      </w:r>
    </w:p>
    <w:p w14:paraId="4E383193" w14:textId="7D13F480" w:rsidR="006D16BD" w:rsidRPr="00951312" w:rsidRDefault="006D16BD" w:rsidP="002D4F21">
      <w:pPr>
        <w:widowControl w:val="0"/>
        <w:spacing w:after="60"/>
        <w:ind w:firstLine="720"/>
        <w:jc w:val="both"/>
        <w:rPr>
          <w:i/>
          <w:iCs/>
          <w:spacing w:val="4"/>
          <w:sz w:val="28"/>
          <w:szCs w:val="28"/>
          <w:lang w:val="nl-NL"/>
        </w:rPr>
      </w:pPr>
      <w:r w:rsidRPr="00951312">
        <w:rPr>
          <w:i/>
          <w:iCs/>
          <w:spacing w:val="4"/>
          <w:sz w:val="28"/>
          <w:szCs w:val="28"/>
          <w:lang w:val="nl-NL"/>
        </w:rPr>
        <w:t xml:space="preserve">Căn cứ Nghị định số 150/2025/NĐ-CP của Chính phủ quy định tổ chức các cơ quan chuyên môn thuộc Ủy ban nhân dân tỉnh, thành phố trực thuộc trung ương và Ủy ban nhân dân xã, phường, đặc khu thuộc tỉnh, thành phố trực thuộc trung ương được sửa đổi, bổ sung bởi Nghị định số 370/2025/NĐ-CP của Chính phủ;  </w:t>
      </w:r>
    </w:p>
    <w:p w14:paraId="5CD2B86E" w14:textId="5AF661E7" w:rsidR="006D16BD" w:rsidRPr="0013293D" w:rsidRDefault="0013293D" w:rsidP="0013293D">
      <w:pPr>
        <w:widowControl w:val="0"/>
        <w:spacing w:after="60"/>
        <w:ind w:firstLine="720"/>
        <w:jc w:val="both"/>
        <w:rPr>
          <w:i/>
          <w:iCs/>
          <w:spacing w:val="4"/>
          <w:sz w:val="28"/>
          <w:szCs w:val="28"/>
          <w:lang w:val="nl-NL"/>
        </w:rPr>
      </w:pPr>
      <w:r w:rsidRPr="0013293D">
        <w:rPr>
          <w:i/>
          <w:iCs/>
          <w:spacing w:val="4"/>
          <w:sz w:val="28"/>
          <w:szCs w:val="28"/>
          <w:lang w:val="nl-NL"/>
        </w:rPr>
        <w:t>Căn cứ Thông tư số 09/2025/TT-BTP của Bộ trưởng Bộ Tư pháp hướng</w:t>
      </w:r>
      <w:r>
        <w:rPr>
          <w:i/>
          <w:iCs/>
          <w:spacing w:val="4"/>
          <w:sz w:val="28"/>
          <w:szCs w:val="28"/>
          <w:lang w:val="nl-NL"/>
        </w:rPr>
        <w:t xml:space="preserve"> </w:t>
      </w:r>
      <w:r w:rsidRPr="0013293D">
        <w:rPr>
          <w:i/>
          <w:iCs/>
          <w:spacing w:val="4"/>
          <w:sz w:val="28"/>
          <w:szCs w:val="28"/>
          <w:lang w:val="nl-NL"/>
        </w:rPr>
        <w:t>dẫn chức năng, nhiệm vụ, quyền hạn của Sở Tư pháp thuộc Ủy ban nhân dân tỉnh,</w:t>
      </w:r>
      <w:r>
        <w:rPr>
          <w:i/>
          <w:iCs/>
          <w:spacing w:val="4"/>
          <w:sz w:val="28"/>
          <w:szCs w:val="28"/>
          <w:lang w:val="nl-NL"/>
        </w:rPr>
        <w:t xml:space="preserve"> </w:t>
      </w:r>
      <w:r w:rsidRPr="0013293D">
        <w:rPr>
          <w:i/>
          <w:iCs/>
          <w:spacing w:val="4"/>
          <w:sz w:val="28"/>
          <w:szCs w:val="28"/>
          <w:lang w:val="nl-NL"/>
        </w:rPr>
        <w:t>thành phố trực thuộc Trung ương và chức năng, nhiệm vụ, quyền hạn của Văn</w:t>
      </w:r>
      <w:r>
        <w:rPr>
          <w:i/>
          <w:iCs/>
          <w:spacing w:val="4"/>
          <w:sz w:val="28"/>
          <w:szCs w:val="28"/>
          <w:lang w:val="nl-NL"/>
        </w:rPr>
        <w:t xml:space="preserve"> </w:t>
      </w:r>
      <w:r w:rsidRPr="0013293D">
        <w:rPr>
          <w:i/>
          <w:iCs/>
          <w:spacing w:val="4"/>
          <w:sz w:val="28"/>
          <w:szCs w:val="28"/>
          <w:lang w:val="nl-NL"/>
        </w:rPr>
        <w:t>phòng Hội đồng nhân dân và Ủy ban nhân dân thuộc Ủy ban nhân dân xã,</w:t>
      </w:r>
      <w:r>
        <w:rPr>
          <w:i/>
          <w:iCs/>
          <w:spacing w:val="4"/>
          <w:sz w:val="28"/>
          <w:szCs w:val="28"/>
          <w:lang w:val="nl-NL"/>
        </w:rPr>
        <w:t xml:space="preserve"> </w:t>
      </w:r>
      <w:r w:rsidRPr="0013293D">
        <w:rPr>
          <w:i/>
          <w:iCs/>
          <w:spacing w:val="4"/>
          <w:sz w:val="28"/>
          <w:szCs w:val="28"/>
          <w:lang w:val="nl-NL"/>
        </w:rPr>
        <w:t>phường, đặc khu trong lĩnh vực tư pháp được sửa đổi, bổ sung bởi Thông tư số</w:t>
      </w:r>
      <w:r>
        <w:rPr>
          <w:i/>
          <w:iCs/>
          <w:spacing w:val="4"/>
          <w:sz w:val="28"/>
          <w:szCs w:val="28"/>
          <w:lang w:val="nl-NL"/>
        </w:rPr>
        <w:t xml:space="preserve"> </w:t>
      </w:r>
      <w:r w:rsidRPr="0013293D">
        <w:rPr>
          <w:i/>
          <w:iCs/>
          <w:spacing w:val="4"/>
          <w:sz w:val="28"/>
          <w:szCs w:val="28"/>
          <w:lang w:val="nl-NL"/>
        </w:rPr>
        <w:t>24/2025/TT-BTP của Bộ trưởng Bộ Tư pháp</w:t>
      </w:r>
      <w:r w:rsidR="006D16BD" w:rsidRPr="00951312">
        <w:rPr>
          <w:i/>
          <w:iCs/>
          <w:color w:val="000000"/>
          <w:sz w:val="28"/>
          <w:szCs w:val="28"/>
          <w:shd w:val="clear" w:color="auto" w:fill="FFFFFF"/>
          <w:lang w:val="nl-NL"/>
        </w:rPr>
        <w:t>;</w:t>
      </w:r>
    </w:p>
    <w:p w14:paraId="1AFA409C" w14:textId="5982897B" w:rsidR="006D16BD" w:rsidRPr="00951312" w:rsidRDefault="006D16BD" w:rsidP="00970059">
      <w:pPr>
        <w:widowControl w:val="0"/>
        <w:spacing w:after="60"/>
        <w:ind w:firstLine="720"/>
        <w:jc w:val="both"/>
        <w:rPr>
          <w:i/>
          <w:iCs/>
          <w:sz w:val="28"/>
          <w:szCs w:val="28"/>
          <w:lang w:val="nl-NL"/>
        </w:rPr>
      </w:pPr>
      <w:r w:rsidRPr="00951312">
        <w:rPr>
          <w:i/>
          <w:iCs/>
          <w:sz w:val="28"/>
          <w:szCs w:val="28"/>
          <w:lang w:val="nl-NL"/>
        </w:rPr>
        <w:t xml:space="preserve">Theo đề nghị của </w:t>
      </w:r>
      <w:r w:rsidR="00B642F6">
        <w:rPr>
          <w:i/>
          <w:iCs/>
          <w:sz w:val="28"/>
          <w:szCs w:val="28"/>
          <w:lang w:val="nl-NL"/>
        </w:rPr>
        <w:t xml:space="preserve">Chánh Văn phòng </w:t>
      </w:r>
      <w:r w:rsidR="009A1D50" w:rsidRPr="009A1D50">
        <w:rPr>
          <w:i/>
          <w:iCs/>
          <w:sz w:val="28"/>
          <w:szCs w:val="28"/>
          <w:lang w:val="nl-NL"/>
        </w:rPr>
        <w:t>Hội đồng nhân dân và Ủy ban nhân dân</w:t>
      </w:r>
      <w:r w:rsidR="00B642F6" w:rsidRPr="009A1D50">
        <w:rPr>
          <w:i/>
          <w:iCs/>
          <w:sz w:val="28"/>
          <w:szCs w:val="28"/>
          <w:lang w:val="nl-NL"/>
        </w:rPr>
        <w:t xml:space="preserve"> xã </w:t>
      </w:r>
      <w:r w:rsidR="00B642F6">
        <w:rPr>
          <w:i/>
          <w:iCs/>
          <w:sz w:val="28"/>
          <w:szCs w:val="28"/>
          <w:lang w:val="nl-NL"/>
        </w:rPr>
        <w:t xml:space="preserve">tại Tờ trình số </w:t>
      </w:r>
      <w:r w:rsidR="00FC6439">
        <w:rPr>
          <w:i/>
          <w:iCs/>
          <w:sz w:val="28"/>
          <w:szCs w:val="28"/>
          <w:lang w:val="nl-NL"/>
        </w:rPr>
        <w:t>26/TTr-VP ngày 26</w:t>
      </w:r>
      <w:r w:rsidR="00164F1E">
        <w:rPr>
          <w:i/>
          <w:iCs/>
          <w:sz w:val="28"/>
          <w:szCs w:val="28"/>
          <w:lang w:val="nl-NL"/>
        </w:rPr>
        <w:t xml:space="preserve"> tháng </w:t>
      </w:r>
      <w:r w:rsidR="00FC6439">
        <w:rPr>
          <w:i/>
          <w:iCs/>
          <w:sz w:val="28"/>
          <w:szCs w:val="28"/>
          <w:lang w:val="nl-NL"/>
        </w:rPr>
        <w:t>8</w:t>
      </w:r>
      <w:r w:rsidR="00164F1E">
        <w:rPr>
          <w:i/>
          <w:iCs/>
          <w:sz w:val="28"/>
          <w:szCs w:val="28"/>
          <w:lang w:val="nl-NL"/>
        </w:rPr>
        <w:t xml:space="preserve"> </w:t>
      </w:r>
      <w:r w:rsidR="000F0E59">
        <w:rPr>
          <w:i/>
          <w:iCs/>
          <w:sz w:val="28"/>
          <w:szCs w:val="28"/>
          <w:lang w:val="nl-NL"/>
        </w:rPr>
        <w:t>năm</w:t>
      </w:r>
      <w:r w:rsidR="00164F1E">
        <w:rPr>
          <w:i/>
          <w:iCs/>
          <w:sz w:val="28"/>
          <w:szCs w:val="28"/>
          <w:lang w:val="nl-NL"/>
        </w:rPr>
        <w:t xml:space="preserve"> </w:t>
      </w:r>
      <w:r w:rsidR="00FC6439">
        <w:rPr>
          <w:i/>
          <w:iCs/>
          <w:sz w:val="28"/>
          <w:szCs w:val="28"/>
          <w:lang w:val="nl-NL"/>
        </w:rPr>
        <w:t>2026</w:t>
      </w:r>
      <w:r w:rsidR="006377EB">
        <w:rPr>
          <w:i/>
          <w:iCs/>
          <w:sz w:val="28"/>
          <w:szCs w:val="28"/>
          <w:lang w:val="nl-NL"/>
        </w:rPr>
        <w:t>;</w:t>
      </w:r>
      <w:r w:rsidR="00FC6439">
        <w:rPr>
          <w:i/>
          <w:iCs/>
          <w:sz w:val="28"/>
          <w:szCs w:val="28"/>
          <w:lang w:val="nl-NL"/>
        </w:rPr>
        <w:t xml:space="preserve"> đề </w:t>
      </w:r>
      <w:r w:rsidR="00046406">
        <w:rPr>
          <w:i/>
          <w:iCs/>
          <w:sz w:val="28"/>
          <w:szCs w:val="28"/>
          <w:lang w:val="nl-NL"/>
        </w:rPr>
        <w:t xml:space="preserve">nghị </w:t>
      </w:r>
      <w:r w:rsidR="00FC6439">
        <w:rPr>
          <w:i/>
          <w:iCs/>
          <w:sz w:val="28"/>
          <w:szCs w:val="28"/>
          <w:lang w:val="nl-NL"/>
        </w:rPr>
        <w:t xml:space="preserve">của </w:t>
      </w:r>
      <w:r w:rsidR="00970059">
        <w:rPr>
          <w:i/>
          <w:iCs/>
          <w:sz w:val="28"/>
          <w:szCs w:val="28"/>
          <w:lang w:val="nl-NL"/>
        </w:rPr>
        <w:t xml:space="preserve">Trưởng phòng Văn hóa – Xã hội tại </w:t>
      </w:r>
      <w:r w:rsidR="00970059" w:rsidRPr="00970059">
        <w:rPr>
          <w:i/>
          <w:iCs/>
          <w:sz w:val="28"/>
          <w:szCs w:val="28"/>
          <w:lang w:val="nl-NL"/>
        </w:rPr>
        <w:t>Tờ trình số 201/TTr-VHXH</w:t>
      </w:r>
      <w:r w:rsidR="00970059">
        <w:rPr>
          <w:i/>
          <w:iCs/>
          <w:sz w:val="28"/>
          <w:szCs w:val="28"/>
          <w:lang w:val="nl-NL"/>
        </w:rPr>
        <w:t xml:space="preserve"> </w:t>
      </w:r>
      <w:r w:rsidR="00970059" w:rsidRPr="00970059">
        <w:rPr>
          <w:i/>
          <w:iCs/>
          <w:sz w:val="28"/>
          <w:szCs w:val="28"/>
          <w:lang w:val="nl-NL"/>
        </w:rPr>
        <w:t>ngày 14 tháng 9 năm 2026</w:t>
      </w:r>
      <w:r w:rsidRPr="00951312">
        <w:rPr>
          <w:i/>
          <w:iCs/>
          <w:sz w:val="28"/>
          <w:szCs w:val="28"/>
          <w:lang w:val="nl-NL"/>
        </w:rPr>
        <w:t>; ý kiến thẩm định của Văn phòng</w:t>
      </w:r>
      <w:r w:rsidR="009A1D50" w:rsidRPr="00951312">
        <w:rPr>
          <w:sz w:val="28"/>
          <w:szCs w:val="28"/>
          <w:lang w:val="nl-NL"/>
        </w:rPr>
        <w:t xml:space="preserve"> </w:t>
      </w:r>
      <w:r w:rsidR="009A1D50" w:rsidRPr="009A1D50">
        <w:rPr>
          <w:i/>
          <w:iCs/>
          <w:sz w:val="28"/>
          <w:szCs w:val="28"/>
          <w:lang w:val="nl-NL"/>
        </w:rPr>
        <w:t>Hội đồng nhân dân và Ủy ban nhân dân</w:t>
      </w:r>
      <w:r w:rsidR="009A1D50">
        <w:rPr>
          <w:i/>
          <w:iCs/>
          <w:sz w:val="28"/>
          <w:szCs w:val="28"/>
          <w:lang w:val="nl-NL"/>
        </w:rPr>
        <w:t xml:space="preserve"> xã</w:t>
      </w:r>
      <w:r w:rsidRPr="00951312">
        <w:rPr>
          <w:i/>
          <w:iCs/>
          <w:sz w:val="28"/>
          <w:szCs w:val="28"/>
          <w:lang w:val="nl-NL"/>
        </w:rPr>
        <w:t xml:space="preserve"> tại Báo cáo số </w:t>
      </w:r>
      <w:r w:rsidR="00A72FAD">
        <w:rPr>
          <w:i/>
          <w:iCs/>
          <w:sz w:val="28"/>
          <w:szCs w:val="28"/>
          <w:lang w:val="nl-NL"/>
        </w:rPr>
        <w:t>76</w:t>
      </w:r>
      <w:r w:rsidRPr="00951312">
        <w:rPr>
          <w:i/>
          <w:iCs/>
          <w:sz w:val="28"/>
          <w:szCs w:val="28"/>
          <w:lang w:val="nl-NL"/>
        </w:rPr>
        <w:t xml:space="preserve">/BC-VP </w:t>
      </w:r>
      <w:r w:rsidRPr="00951312">
        <w:rPr>
          <w:rFonts w:ascii="Times New Roman Italic" w:hAnsi="Times New Roman Italic"/>
          <w:i/>
          <w:iCs/>
          <w:spacing w:val="4"/>
          <w:sz w:val="28"/>
          <w:szCs w:val="28"/>
          <w:lang w:val="nl-NL"/>
        </w:rPr>
        <w:t xml:space="preserve">ngày </w:t>
      </w:r>
      <w:r w:rsidR="00A72FAD">
        <w:rPr>
          <w:rFonts w:ascii="Times New Roman Italic" w:hAnsi="Times New Roman Italic"/>
          <w:i/>
          <w:iCs/>
          <w:spacing w:val="4"/>
          <w:sz w:val="28"/>
          <w:szCs w:val="28"/>
          <w:lang w:val="nl-NL"/>
        </w:rPr>
        <w:t>27</w:t>
      </w:r>
      <w:r w:rsidR="000F0E59">
        <w:rPr>
          <w:rFonts w:ascii="Times New Roman Italic" w:hAnsi="Times New Roman Italic"/>
          <w:i/>
          <w:iCs/>
          <w:spacing w:val="4"/>
          <w:sz w:val="28"/>
          <w:szCs w:val="28"/>
          <w:lang w:val="nl-NL"/>
        </w:rPr>
        <w:t xml:space="preserve"> tháng </w:t>
      </w:r>
      <w:r w:rsidRPr="00951312">
        <w:rPr>
          <w:rFonts w:ascii="Times New Roman Italic" w:hAnsi="Times New Roman Italic"/>
          <w:i/>
          <w:iCs/>
          <w:spacing w:val="4"/>
          <w:sz w:val="28"/>
          <w:szCs w:val="28"/>
          <w:lang w:val="nl-NL"/>
        </w:rPr>
        <w:t>8</w:t>
      </w:r>
      <w:r w:rsidR="000F0E59">
        <w:rPr>
          <w:rFonts w:ascii="Times New Roman Italic" w:hAnsi="Times New Roman Italic"/>
          <w:i/>
          <w:iCs/>
          <w:spacing w:val="4"/>
          <w:sz w:val="28"/>
          <w:szCs w:val="28"/>
          <w:lang w:val="nl-NL"/>
        </w:rPr>
        <w:t xml:space="preserve"> năm </w:t>
      </w:r>
      <w:r w:rsidRPr="00951312">
        <w:rPr>
          <w:rFonts w:ascii="Times New Roman Italic" w:hAnsi="Times New Roman Italic"/>
          <w:i/>
          <w:iCs/>
          <w:spacing w:val="4"/>
          <w:sz w:val="28"/>
          <w:szCs w:val="28"/>
          <w:lang w:val="nl-NL"/>
        </w:rPr>
        <w:t>2026</w:t>
      </w:r>
      <w:r w:rsidRPr="00951312">
        <w:rPr>
          <w:i/>
          <w:iCs/>
          <w:sz w:val="28"/>
          <w:szCs w:val="28"/>
          <w:lang w:val="nl-NL"/>
        </w:rPr>
        <w:t xml:space="preserve"> và ý kiến thống nhất của thành viên Ủy ban nhân dân xã;              </w:t>
      </w:r>
    </w:p>
    <w:p w14:paraId="0D8D62B0" w14:textId="434E902D" w:rsidR="006D16BD" w:rsidRPr="00E35A67" w:rsidRDefault="006D16BD" w:rsidP="002D4F21">
      <w:pPr>
        <w:widowControl w:val="0"/>
        <w:spacing w:after="60"/>
        <w:ind w:firstLine="720"/>
        <w:jc w:val="both"/>
        <w:rPr>
          <w:i/>
          <w:iCs/>
          <w:sz w:val="28"/>
          <w:szCs w:val="28"/>
          <w:lang w:val="nl-NL"/>
        </w:rPr>
      </w:pPr>
      <w:bookmarkStart w:id="2" w:name="_Hlk209603176"/>
      <w:r w:rsidRPr="00951312">
        <w:rPr>
          <w:i/>
          <w:iCs/>
          <w:sz w:val="28"/>
          <w:szCs w:val="28"/>
          <w:lang w:val="nl-NL"/>
        </w:rPr>
        <w:t xml:space="preserve">Ủy ban nhân dân xã ban hành Quyết định </w:t>
      </w:r>
      <w:bookmarkStart w:id="3" w:name="dieu_1_name"/>
      <w:bookmarkEnd w:id="2"/>
      <w:r w:rsidRPr="00951312">
        <w:rPr>
          <w:i/>
          <w:iCs/>
          <w:sz w:val="28"/>
          <w:szCs w:val="28"/>
          <w:lang w:val="nl-NL"/>
        </w:rPr>
        <w:t xml:space="preserve">bãi bỏ Quyết định số 04/2025/QĐ-UBND ngày 29 tháng 8 năm 2025 của Ủy ban nhân dân xã ban hành Quy định chức năng, nhiệm vụ, quyền hạn và </w:t>
      </w:r>
      <w:r w:rsidR="00E35A67">
        <w:rPr>
          <w:i/>
          <w:iCs/>
          <w:sz w:val="28"/>
          <w:szCs w:val="28"/>
          <w:lang w:val="nl-NL"/>
        </w:rPr>
        <w:t xml:space="preserve">cơ cấu </w:t>
      </w:r>
      <w:r w:rsidRPr="00951312">
        <w:rPr>
          <w:i/>
          <w:iCs/>
          <w:sz w:val="28"/>
          <w:szCs w:val="28"/>
          <w:lang w:val="nl-NL"/>
        </w:rPr>
        <w:t>tổ chức của Văn phòng</w:t>
      </w:r>
      <w:r w:rsidR="00E35A67" w:rsidRPr="00951312">
        <w:rPr>
          <w:sz w:val="28"/>
          <w:szCs w:val="28"/>
          <w:lang w:val="nl-NL"/>
        </w:rPr>
        <w:t xml:space="preserve"> </w:t>
      </w:r>
      <w:r w:rsidR="00E35A67" w:rsidRPr="00E35A67">
        <w:rPr>
          <w:i/>
          <w:iCs/>
          <w:sz w:val="28"/>
          <w:szCs w:val="28"/>
          <w:lang w:val="nl-NL"/>
        </w:rPr>
        <w:t>Hội đồng nhân dân và Ủy ban nhân dân</w:t>
      </w:r>
      <w:r w:rsidRPr="00E35A67">
        <w:rPr>
          <w:i/>
          <w:iCs/>
          <w:sz w:val="28"/>
          <w:szCs w:val="28"/>
          <w:lang w:val="nl-NL"/>
        </w:rPr>
        <w:t xml:space="preserve"> xã Bình Chương.</w:t>
      </w:r>
    </w:p>
    <w:p w14:paraId="040FAE64" w14:textId="1B5626DC" w:rsidR="006D16BD" w:rsidRPr="00951312" w:rsidRDefault="006D16BD" w:rsidP="000B383A">
      <w:pPr>
        <w:widowControl w:val="0"/>
        <w:spacing w:after="120"/>
        <w:ind w:firstLine="720"/>
        <w:jc w:val="both"/>
        <w:rPr>
          <w:sz w:val="28"/>
          <w:szCs w:val="28"/>
          <w:lang w:val="nl-NL"/>
        </w:rPr>
      </w:pPr>
      <w:r w:rsidRPr="00951312">
        <w:rPr>
          <w:b/>
          <w:bCs/>
          <w:sz w:val="28"/>
          <w:szCs w:val="28"/>
          <w:lang w:val="nl-NL"/>
        </w:rPr>
        <w:t xml:space="preserve">Điều 1. </w:t>
      </w:r>
      <w:bookmarkStart w:id="4" w:name="dieu_2"/>
      <w:bookmarkEnd w:id="3"/>
      <w:r w:rsidRPr="00951312">
        <w:rPr>
          <w:sz w:val="28"/>
          <w:szCs w:val="28"/>
          <w:lang w:val="nl-NL"/>
        </w:rPr>
        <w:t xml:space="preserve">Bãi bỏ toàn bộ Quyết </w:t>
      </w:r>
      <w:r w:rsidR="000723ED">
        <w:rPr>
          <w:sz w:val="28"/>
          <w:szCs w:val="28"/>
          <w:lang w:val="nl-NL"/>
        </w:rPr>
        <w:t xml:space="preserve">định </w:t>
      </w:r>
      <w:r w:rsidRPr="00951312">
        <w:rPr>
          <w:sz w:val="28"/>
          <w:szCs w:val="28"/>
          <w:lang w:val="nl-NL"/>
        </w:rPr>
        <w:t xml:space="preserve">số 04/2025/QĐ-UBND ngày 29 tháng 8 năm 2025 của Ủy ban nhân dân xã ban hành Quy định chức năng, nhiệm vụ, quyền hạn và cơ cấu tổ chức của Văn phòng Hội đồng nhân dân và </w:t>
      </w:r>
      <w:r w:rsidR="00CA124F">
        <w:rPr>
          <w:sz w:val="28"/>
          <w:szCs w:val="28"/>
          <w:lang w:val="nl-NL"/>
        </w:rPr>
        <w:t>Ủy</w:t>
      </w:r>
      <w:r w:rsidRPr="00951312">
        <w:rPr>
          <w:sz w:val="28"/>
          <w:szCs w:val="28"/>
          <w:lang w:val="nl-NL"/>
        </w:rPr>
        <w:t xml:space="preserve"> ban nhân dân xã Bình Chương.</w:t>
      </w:r>
    </w:p>
    <w:p w14:paraId="68A1EB7F" w14:textId="0A4B4DD0" w:rsidR="006D16BD" w:rsidRPr="00951312" w:rsidRDefault="006D16BD" w:rsidP="000B383A">
      <w:pPr>
        <w:widowControl w:val="0"/>
        <w:spacing w:after="120"/>
        <w:ind w:firstLine="720"/>
        <w:jc w:val="both"/>
        <w:rPr>
          <w:sz w:val="28"/>
          <w:szCs w:val="28"/>
          <w:lang w:val="nl-NL"/>
        </w:rPr>
      </w:pPr>
      <w:r w:rsidRPr="00951312">
        <w:rPr>
          <w:b/>
          <w:bCs/>
          <w:sz w:val="28"/>
          <w:szCs w:val="28"/>
          <w:lang w:val="nl-NL"/>
        </w:rPr>
        <w:lastRenderedPageBreak/>
        <w:t>Điều 2</w:t>
      </w:r>
      <w:bookmarkEnd w:id="4"/>
      <w:r w:rsidRPr="00951312">
        <w:rPr>
          <w:b/>
          <w:bCs/>
          <w:sz w:val="28"/>
          <w:szCs w:val="28"/>
          <w:lang w:val="nl-NL"/>
        </w:rPr>
        <w:t>.</w:t>
      </w:r>
      <w:r w:rsidRPr="00951312">
        <w:rPr>
          <w:sz w:val="28"/>
          <w:szCs w:val="28"/>
          <w:lang w:val="nl-NL"/>
        </w:rPr>
        <w:t xml:space="preserve"> Quyết định này có hiệu lực thi hành từ ngày </w:t>
      </w:r>
      <w:r w:rsidR="00970059">
        <w:rPr>
          <w:sz w:val="28"/>
          <w:szCs w:val="28"/>
          <w:lang w:val="nl-NL"/>
        </w:rPr>
        <w:t>2</w:t>
      </w:r>
      <w:r w:rsidR="00B80EF7">
        <w:rPr>
          <w:sz w:val="28"/>
          <w:szCs w:val="28"/>
          <w:lang w:val="nl-NL"/>
        </w:rPr>
        <w:t>5</w:t>
      </w:r>
      <w:r w:rsidR="00970059">
        <w:rPr>
          <w:sz w:val="28"/>
          <w:szCs w:val="28"/>
          <w:lang w:val="nl-NL"/>
        </w:rPr>
        <w:t xml:space="preserve"> </w:t>
      </w:r>
      <w:r w:rsidRPr="00951312">
        <w:rPr>
          <w:sz w:val="28"/>
          <w:szCs w:val="28"/>
          <w:lang w:val="nl-NL"/>
        </w:rPr>
        <w:t xml:space="preserve">tháng </w:t>
      </w:r>
      <w:r w:rsidR="00970059">
        <w:rPr>
          <w:sz w:val="28"/>
          <w:szCs w:val="28"/>
          <w:lang w:val="nl-NL"/>
        </w:rPr>
        <w:t>9</w:t>
      </w:r>
      <w:r w:rsidRPr="00951312">
        <w:rPr>
          <w:sz w:val="28"/>
          <w:szCs w:val="28"/>
          <w:lang w:val="nl-NL"/>
        </w:rPr>
        <w:t xml:space="preserve"> năm 2026.</w:t>
      </w:r>
    </w:p>
    <w:p w14:paraId="26D457AE" w14:textId="5B23FC88" w:rsidR="006D16BD" w:rsidRPr="00951312" w:rsidRDefault="006D16BD" w:rsidP="000B383A">
      <w:pPr>
        <w:spacing w:after="120"/>
        <w:ind w:firstLine="720"/>
        <w:jc w:val="both"/>
        <w:rPr>
          <w:rFonts w:eastAsia="MS Mincho"/>
          <w:color w:val="000000"/>
          <w:sz w:val="28"/>
          <w:szCs w:val="28"/>
          <w:lang w:val="nl-NL"/>
        </w:rPr>
      </w:pPr>
      <w:r w:rsidRPr="00951312">
        <w:rPr>
          <w:b/>
          <w:bCs/>
          <w:sz w:val="28"/>
          <w:szCs w:val="28"/>
          <w:lang w:val="nl-NL"/>
        </w:rPr>
        <w:t>Điều 3.</w:t>
      </w:r>
      <w:r w:rsidRPr="00951312">
        <w:rPr>
          <w:sz w:val="28"/>
          <w:szCs w:val="28"/>
          <w:lang w:val="nl-NL"/>
        </w:rPr>
        <w:t xml:space="preserve"> </w:t>
      </w:r>
      <w:r w:rsidRPr="00951312">
        <w:rPr>
          <w:rFonts w:eastAsia="MS Mincho"/>
          <w:color w:val="000000"/>
          <w:sz w:val="28"/>
          <w:szCs w:val="28"/>
          <w:lang w:val="nl-NL"/>
        </w:rPr>
        <w:t xml:space="preserve">Chánh </w:t>
      </w:r>
      <w:r w:rsidR="00485265" w:rsidRPr="00951312">
        <w:rPr>
          <w:sz w:val="28"/>
          <w:szCs w:val="28"/>
          <w:lang w:val="nl-NL"/>
        </w:rPr>
        <w:t xml:space="preserve">Văn phòng Hội đồng nhân dân và </w:t>
      </w:r>
      <w:r w:rsidR="00485265">
        <w:rPr>
          <w:sz w:val="28"/>
          <w:szCs w:val="28"/>
          <w:lang w:val="nl-NL"/>
        </w:rPr>
        <w:t>Ủy</w:t>
      </w:r>
      <w:r w:rsidR="00485265" w:rsidRPr="00951312">
        <w:rPr>
          <w:sz w:val="28"/>
          <w:szCs w:val="28"/>
          <w:lang w:val="nl-NL"/>
        </w:rPr>
        <w:t xml:space="preserve"> ban nhân dân</w:t>
      </w:r>
      <w:r w:rsidRPr="00951312">
        <w:rPr>
          <w:rFonts w:eastAsia="MS Mincho"/>
          <w:color w:val="000000"/>
          <w:sz w:val="28"/>
          <w:szCs w:val="28"/>
          <w:lang w:val="nl-NL"/>
        </w:rPr>
        <w:t xml:space="preserve"> xã</w:t>
      </w:r>
      <w:r w:rsidR="00AE4C3E">
        <w:rPr>
          <w:rFonts w:eastAsia="MS Mincho"/>
          <w:color w:val="000000"/>
          <w:sz w:val="28"/>
          <w:szCs w:val="28"/>
          <w:lang w:val="nl-NL"/>
        </w:rPr>
        <w:t xml:space="preserve">, </w:t>
      </w:r>
      <w:r w:rsidRPr="00951312">
        <w:rPr>
          <w:rFonts w:eastAsia="MS Mincho"/>
          <w:color w:val="000000"/>
          <w:sz w:val="28"/>
          <w:szCs w:val="28"/>
          <w:lang w:val="nl-NL"/>
        </w:rPr>
        <w:t>Trưởng</w:t>
      </w:r>
      <w:r w:rsidR="003E1592">
        <w:rPr>
          <w:rFonts w:eastAsia="MS Mincho"/>
          <w:color w:val="000000"/>
          <w:sz w:val="28"/>
          <w:szCs w:val="28"/>
          <w:lang w:val="nl-NL"/>
        </w:rPr>
        <w:t xml:space="preserve"> phòng Văn hóa – Xã hội</w:t>
      </w:r>
      <w:r w:rsidR="00AE4C3E">
        <w:rPr>
          <w:rFonts w:eastAsia="MS Mincho"/>
          <w:color w:val="000000"/>
          <w:sz w:val="28"/>
          <w:szCs w:val="28"/>
          <w:lang w:val="nl-NL"/>
        </w:rPr>
        <w:t>,</w:t>
      </w:r>
      <w:r w:rsidR="003E1592">
        <w:rPr>
          <w:rFonts w:eastAsia="MS Mincho"/>
          <w:color w:val="000000"/>
          <w:sz w:val="28"/>
          <w:szCs w:val="28"/>
          <w:lang w:val="nl-NL"/>
        </w:rPr>
        <w:t xml:space="preserve"> </w:t>
      </w:r>
      <w:r w:rsidRPr="00951312">
        <w:rPr>
          <w:rFonts w:eastAsia="MS Mincho"/>
          <w:color w:val="000000"/>
          <w:sz w:val="28"/>
          <w:szCs w:val="28"/>
          <w:lang w:val="nl-NL"/>
        </w:rPr>
        <w:t>Thủ trưởng các cơ quan, đơn vị</w:t>
      </w:r>
      <w:r w:rsidR="00BF5517">
        <w:rPr>
          <w:rFonts w:eastAsia="MS Mincho"/>
          <w:color w:val="000000"/>
          <w:sz w:val="28"/>
          <w:szCs w:val="28"/>
          <w:lang w:val="nl-NL"/>
        </w:rPr>
        <w:t xml:space="preserve"> và</w:t>
      </w:r>
      <w:r w:rsidR="00AF2C12">
        <w:rPr>
          <w:rFonts w:eastAsia="MS Mincho"/>
          <w:color w:val="000000"/>
          <w:sz w:val="28"/>
          <w:szCs w:val="28"/>
          <w:lang w:val="nl-NL"/>
        </w:rPr>
        <w:t xml:space="preserve"> cá nhân </w:t>
      </w:r>
      <w:r w:rsidRPr="00951312">
        <w:rPr>
          <w:rFonts w:eastAsia="MS Mincho"/>
          <w:color w:val="000000"/>
          <w:sz w:val="28"/>
          <w:szCs w:val="28"/>
          <w:lang w:val="nl-NL"/>
        </w:rPr>
        <w:t>có liên quan chịu trách nhiệm thi hành Quyết định này./.</w:t>
      </w:r>
    </w:p>
    <w:p w14:paraId="3B34814F" w14:textId="77777777" w:rsidR="006D16BD" w:rsidRPr="00951312" w:rsidRDefault="006D16BD" w:rsidP="001F188C">
      <w:pPr>
        <w:widowControl w:val="0"/>
        <w:spacing w:before="120" w:line="288" w:lineRule="auto"/>
        <w:ind w:firstLine="720"/>
        <w:jc w:val="both"/>
        <w:rPr>
          <w:sz w:val="12"/>
          <w:szCs w:val="12"/>
          <w:lang w:val="nl-NL"/>
        </w:rPr>
      </w:pPr>
    </w:p>
    <w:tbl>
      <w:tblPr>
        <w:tblW w:w="9180" w:type="dxa"/>
        <w:tblLook w:val="01E0" w:firstRow="1" w:lastRow="1" w:firstColumn="1" w:lastColumn="1" w:noHBand="0" w:noVBand="0"/>
      </w:tblPr>
      <w:tblGrid>
        <w:gridCol w:w="5070"/>
        <w:gridCol w:w="4110"/>
      </w:tblGrid>
      <w:tr w:rsidR="006D16BD" w:rsidRPr="00AB5ACF" w14:paraId="3283F77D" w14:textId="77777777" w:rsidTr="008B56AA">
        <w:trPr>
          <w:trHeight w:val="1220"/>
        </w:trPr>
        <w:tc>
          <w:tcPr>
            <w:tcW w:w="5070" w:type="dxa"/>
          </w:tcPr>
          <w:p w14:paraId="68517808" w14:textId="77777777" w:rsidR="006D16BD" w:rsidRPr="00951312" w:rsidRDefault="006D16BD" w:rsidP="00F718FA">
            <w:pPr>
              <w:rPr>
                <w:b/>
                <w:bCs/>
                <w:i/>
                <w:iCs/>
                <w:lang w:val="nl-NL"/>
              </w:rPr>
            </w:pPr>
            <w:r w:rsidRPr="00951312">
              <w:rPr>
                <w:b/>
                <w:bCs/>
                <w:i/>
                <w:iCs/>
                <w:lang w:val="nl-NL"/>
              </w:rPr>
              <w:t>Nơi nhận:</w:t>
            </w:r>
          </w:p>
          <w:p w14:paraId="1876BDED" w14:textId="77777777" w:rsidR="006D16BD" w:rsidRPr="008B56AA" w:rsidRDefault="006D16BD" w:rsidP="00C669F1">
            <w:pPr>
              <w:rPr>
                <w:sz w:val="22"/>
                <w:szCs w:val="22"/>
                <w:lang w:val="nl-NL"/>
              </w:rPr>
            </w:pPr>
            <w:r w:rsidRPr="00951312">
              <w:rPr>
                <w:sz w:val="22"/>
                <w:szCs w:val="22"/>
                <w:lang w:val="nl-NL"/>
              </w:rPr>
              <w:t>-</w:t>
            </w:r>
            <w:r w:rsidRPr="008B56AA">
              <w:rPr>
                <w:sz w:val="22"/>
                <w:szCs w:val="22"/>
                <w:lang w:val="nl-NL"/>
              </w:rPr>
              <w:t xml:space="preserve"> Như Điều 3;</w:t>
            </w:r>
          </w:p>
          <w:p w14:paraId="1E60D99C" w14:textId="15F0C6B6" w:rsidR="006D16BD" w:rsidRPr="008B56AA" w:rsidRDefault="006D16BD" w:rsidP="00F718FA">
            <w:pPr>
              <w:rPr>
                <w:sz w:val="22"/>
                <w:szCs w:val="22"/>
                <w:lang w:val="nl-NL"/>
              </w:rPr>
            </w:pPr>
            <w:r w:rsidRPr="008B56AA">
              <w:rPr>
                <w:sz w:val="22"/>
                <w:szCs w:val="22"/>
                <w:lang w:val="nl-NL"/>
              </w:rPr>
              <w:t>- Văn phòng UBND tỉnh;</w:t>
            </w:r>
            <w:r w:rsidR="0043503A" w:rsidRPr="008B56AA">
              <w:rPr>
                <w:sz w:val="22"/>
                <w:szCs w:val="22"/>
                <w:lang w:val="nl-NL"/>
              </w:rPr>
              <w:t xml:space="preserve"> </w:t>
            </w:r>
          </w:p>
          <w:p w14:paraId="1F42B399" w14:textId="2409FBC9" w:rsidR="0043503A" w:rsidRPr="008B56AA" w:rsidRDefault="0043503A" w:rsidP="00F718FA">
            <w:pPr>
              <w:rPr>
                <w:sz w:val="22"/>
                <w:szCs w:val="22"/>
                <w:lang w:val="nl-NL"/>
              </w:rPr>
            </w:pPr>
            <w:r w:rsidRPr="008B56AA">
              <w:rPr>
                <w:sz w:val="22"/>
                <w:szCs w:val="22"/>
                <w:lang w:val="nl-NL"/>
              </w:rPr>
              <w:t>- Sở Tư pháp;</w:t>
            </w:r>
          </w:p>
          <w:p w14:paraId="599F3A6D" w14:textId="61F81B7F" w:rsidR="008B56AA" w:rsidRPr="008B56AA" w:rsidRDefault="008B56AA" w:rsidP="00F718FA">
            <w:pPr>
              <w:rPr>
                <w:sz w:val="22"/>
                <w:szCs w:val="22"/>
                <w:lang w:val="nl-NL"/>
              </w:rPr>
            </w:pPr>
            <w:r w:rsidRPr="008B56AA">
              <w:rPr>
                <w:sz w:val="22"/>
                <w:szCs w:val="22"/>
                <w:lang w:val="nl-NL"/>
              </w:rPr>
              <w:t>- Sở Nội vụ;</w:t>
            </w:r>
          </w:p>
          <w:p w14:paraId="765EF8B4" w14:textId="1BA96DB4" w:rsidR="003942AE" w:rsidRPr="008B56AA" w:rsidRDefault="006D16BD" w:rsidP="009D7748">
            <w:pPr>
              <w:rPr>
                <w:sz w:val="22"/>
                <w:szCs w:val="22"/>
                <w:lang w:val="nl-NL"/>
              </w:rPr>
            </w:pPr>
            <w:r w:rsidRPr="008B56AA">
              <w:rPr>
                <w:sz w:val="22"/>
                <w:szCs w:val="22"/>
                <w:lang w:val="nl-NL"/>
              </w:rPr>
              <w:t>- T</w:t>
            </w:r>
            <w:r w:rsidR="003942AE" w:rsidRPr="008B56AA">
              <w:rPr>
                <w:sz w:val="22"/>
                <w:szCs w:val="22"/>
                <w:lang w:val="nl-NL"/>
              </w:rPr>
              <w:t>hường trực</w:t>
            </w:r>
            <w:r w:rsidRPr="008B56AA">
              <w:rPr>
                <w:sz w:val="22"/>
                <w:szCs w:val="22"/>
                <w:lang w:val="nl-NL"/>
              </w:rPr>
              <w:t xml:space="preserve"> Đảng </w:t>
            </w:r>
            <w:r w:rsidR="008B56AA">
              <w:rPr>
                <w:sz w:val="22"/>
                <w:szCs w:val="22"/>
                <w:lang w:val="nl-NL"/>
              </w:rPr>
              <w:t>ủy</w:t>
            </w:r>
            <w:r w:rsidRPr="008B56AA">
              <w:rPr>
                <w:sz w:val="22"/>
                <w:szCs w:val="22"/>
                <w:lang w:val="nl-NL"/>
              </w:rPr>
              <w:t xml:space="preserve"> xã; </w:t>
            </w:r>
          </w:p>
          <w:p w14:paraId="0488E51B" w14:textId="2971FE2F" w:rsidR="006D16BD" w:rsidRPr="008B56AA" w:rsidRDefault="003942AE" w:rsidP="009D7748">
            <w:pPr>
              <w:rPr>
                <w:sz w:val="22"/>
                <w:szCs w:val="22"/>
                <w:lang w:val="nl-NL"/>
              </w:rPr>
            </w:pPr>
            <w:r w:rsidRPr="008B56AA">
              <w:rPr>
                <w:sz w:val="22"/>
                <w:szCs w:val="22"/>
                <w:lang w:val="nl-NL"/>
              </w:rPr>
              <w:t>- Thường trực</w:t>
            </w:r>
            <w:r w:rsidR="006D16BD" w:rsidRPr="008B56AA">
              <w:rPr>
                <w:sz w:val="22"/>
                <w:szCs w:val="22"/>
                <w:lang w:val="nl-NL"/>
              </w:rPr>
              <w:t xml:space="preserve"> HĐND xã;</w:t>
            </w:r>
          </w:p>
          <w:p w14:paraId="12C9EF77" w14:textId="064CB892" w:rsidR="006D16BD" w:rsidRPr="00951312" w:rsidRDefault="006D16BD" w:rsidP="009D7748">
            <w:pPr>
              <w:rPr>
                <w:lang w:val="nl-NL"/>
              </w:rPr>
            </w:pPr>
            <w:r w:rsidRPr="008B56AA">
              <w:rPr>
                <w:sz w:val="22"/>
                <w:szCs w:val="22"/>
                <w:lang w:val="nl-NL"/>
              </w:rPr>
              <w:t xml:space="preserve">- </w:t>
            </w:r>
            <w:r w:rsidR="003942AE" w:rsidRPr="008B56AA">
              <w:rPr>
                <w:sz w:val="22"/>
                <w:szCs w:val="22"/>
                <w:lang w:val="nl-NL"/>
              </w:rPr>
              <w:t>Ủy ban</w:t>
            </w:r>
            <w:r w:rsidRPr="008B56AA">
              <w:rPr>
                <w:sz w:val="22"/>
                <w:szCs w:val="22"/>
                <w:lang w:val="nl-NL"/>
              </w:rPr>
              <w:t xml:space="preserve"> MT</w:t>
            </w:r>
            <w:r w:rsidRPr="00951312">
              <w:rPr>
                <w:sz w:val="22"/>
                <w:szCs w:val="22"/>
                <w:lang w:val="nl-NL"/>
              </w:rPr>
              <w:t>TQ</w:t>
            </w:r>
            <w:r w:rsidR="00202746">
              <w:rPr>
                <w:sz w:val="22"/>
                <w:szCs w:val="22"/>
                <w:lang w:val="nl-NL"/>
              </w:rPr>
              <w:t xml:space="preserve"> Việt Nam</w:t>
            </w:r>
            <w:r w:rsidRPr="00951312">
              <w:rPr>
                <w:sz w:val="22"/>
                <w:szCs w:val="22"/>
                <w:lang w:val="nl-NL"/>
              </w:rPr>
              <w:t xml:space="preserve"> xã</w:t>
            </w:r>
            <w:r w:rsidR="003942AE">
              <w:rPr>
                <w:sz w:val="22"/>
                <w:szCs w:val="22"/>
                <w:lang w:val="nl-NL"/>
              </w:rPr>
              <w:t xml:space="preserve">; </w:t>
            </w:r>
            <w:r w:rsidRPr="00951312">
              <w:rPr>
                <w:sz w:val="22"/>
                <w:szCs w:val="22"/>
                <w:lang w:val="nl-NL"/>
              </w:rPr>
              <w:t>các tổ chức chính trị - xã hội;</w:t>
            </w:r>
          </w:p>
          <w:p w14:paraId="67F4539D" w14:textId="0038EDA6" w:rsidR="006D16BD" w:rsidRPr="00951312" w:rsidRDefault="006D16BD" w:rsidP="00F718FA">
            <w:pPr>
              <w:rPr>
                <w:lang w:val="nl-NL"/>
              </w:rPr>
            </w:pPr>
            <w:r w:rsidRPr="00951312">
              <w:rPr>
                <w:sz w:val="22"/>
                <w:szCs w:val="22"/>
                <w:lang w:val="nl-NL"/>
              </w:rPr>
              <w:t>- Chủ tịch, các P</w:t>
            </w:r>
            <w:r w:rsidR="003942AE">
              <w:rPr>
                <w:sz w:val="22"/>
                <w:szCs w:val="22"/>
                <w:lang w:val="nl-NL"/>
              </w:rPr>
              <w:t>hó Chủ tịch</w:t>
            </w:r>
            <w:r w:rsidRPr="00951312">
              <w:rPr>
                <w:sz w:val="22"/>
                <w:szCs w:val="22"/>
                <w:lang w:val="nl-NL"/>
              </w:rPr>
              <w:t xml:space="preserve"> UBND xã;</w:t>
            </w:r>
          </w:p>
          <w:p w14:paraId="23388E65" w14:textId="308030C8" w:rsidR="006D16BD" w:rsidRPr="00951312" w:rsidRDefault="006D16BD" w:rsidP="000C4BE7">
            <w:pPr>
              <w:rPr>
                <w:lang w:val="nl-NL"/>
              </w:rPr>
            </w:pPr>
            <w:r w:rsidRPr="00951312">
              <w:rPr>
                <w:sz w:val="22"/>
                <w:szCs w:val="22"/>
                <w:lang w:val="nl-NL"/>
              </w:rPr>
              <w:t xml:space="preserve">- Các cơ quan tham mưu, giúp việc Đảng </w:t>
            </w:r>
            <w:r w:rsidR="00CF53BE">
              <w:rPr>
                <w:sz w:val="22"/>
                <w:szCs w:val="22"/>
                <w:lang w:val="nl-NL"/>
              </w:rPr>
              <w:t>ủy</w:t>
            </w:r>
            <w:r w:rsidRPr="00951312">
              <w:rPr>
                <w:sz w:val="22"/>
                <w:szCs w:val="22"/>
                <w:lang w:val="nl-NL"/>
              </w:rPr>
              <w:t xml:space="preserve"> xã;</w:t>
            </w:r>
          </w:p>
          <w:p w14:paraId="4BBB82CC" w14:textId="77777777" w:rsidR="006D16BD" w:rsidRPr="00951312" w:rsidRDefault="006D16BD" w:rsidP="00F718FA">
            <w:pPr>
              <w:rPr>
                <w:lang w:val="nl-NL"/>
              </w:rPr>
            </w:pPr>
            <w:r w:rsidRPr="00951312">
              <w:rPr>
                <w:sz w:val="22"/>
                <w:szCs w:val="22"/>
                <w:lang w:val="nl-NL"/>
              </w:rPr>
              <w:t>- Các cơ quan, đơn vị thuộc UBND xã;</w:t>
            </w:r>
          </w:p>
          <w:p w14:paraId="7395983C" w14:textId="5C554701" w:rsidR="006D16BD" w:rsidRPr="00951312" w:rsidRDefault="006D16BD" w:rsidP="00F718FA">
            <w:pPr>
              <w:rPr>
                <w:lang w:val="nl-NL"/>
              </w:rPr>
            </w:pPr>
            <w:r w:rsidRPr="00951312">
              <w:rPr>
                <w:sz w:val="22"/>
                <w:szCs w:val="22"/>
                <w:lang w:val="nl-NL"/>
              </w:rPr>
              <w:t>- V</w:t>
            </w:r>
            <w:r w:rsidR="00E92F0F">
              <w:rPr>
                <w:sz w:val="22"/>
                <w:szCs w:val="22"/>
                <w:lang w:val="nl-NL"/>
              </w:rPr>
              <w:t>ăn phòng</w:t>
            </w:r>
            <w:r w:rsidRPr="00951312">
              <w:rPr>
                <w:sz w:val="22"/>
                <w:szCs w:val="22"/>
                <w:lang w:val="nl-NL"/>
              </w:rPr>
              <w:t xml:space="preserve"> HĐND</w:t>
            </w:r>
            <w:r>
              <w:rPr>
                <w:sz w:val="22"/>
                <w:szCs w:val="22"/>
                <w:lang w:val="nl-NL"/>
              </w:rPr>
              <w:t xml:space="preserve"> và </w:t>
            </w:r>
            <w:r w:rsidRPr="00951312">
              <w:rPr>
                <w:sz w:val="22"/>
                <w:szCs w:val="22"/>
                <w:lang w:val="nl-NL"/>
              </w:rPr>
              <w:t>UBND xã;</w:t>
            </w:r>
          </w:p>
          <w:p w14:paraId="4CFE249E" w14:textId="110DBBC2" w:rsidR="006D16BD" w:rsidRPr="00951312" w:rsidRDefault="006D16BD" w:rsidP="00F718FA">
            <w:pPr>
              <w:rPr>
                <w:lang w:val="nl-NL"/>
              </w:rPr>
            </w:pPr>
            <w:r w:rsidRPr="00951312">
              <w:rPr>
                <w:sz w:val="22"/>
                <w:szCs w:val="22"/>
                <w:lang w:val="nl-NL"/>
              </w:rPr>
              <w:t>- Cổng T</w:t>
            </w:r>
            <w:r w:rsidR="003942AE">
              <w:rPr>
                <w:sz w:val="22"/>
                <w:szCs w:val="22"/>
                <w:lang w:val="nl-NL"/>
              </w:rPr>
              <w:t>hông tin điện tử</w:t>
            </w:r>
            <w:r w:rsidRPr="00951312">
              <w:rPr>
                <w:sz w:val="22"/>
                <w:szCs w:val="22"/>
                <w:lang w:val="nl-NL"/>
              </w:rPr>
              <w:t xml:space="preserve"> xã;</w:t>
            </w:r>
          </w:p>
          <w:p w14:paraId="4CCF8DC0" w14:textId="77777777" w:rsidR="006D16BD" w:rsidRPr="003E78FD" w:rsidRDefault="006D16BD" w:rsidP="00F718FA">
            <w:pPr>
              <w:rPr>
                <w:lang w:val="nl-NL"/>
              </w:rPr>
            </w:pPr>
            <w:r w:rsidRPr="003E78FD">
              <w:rPr>
                <w:sz w:val="22"/>
                <w:szCs w:val="22"/>
                <w:lang w:val="nl-NL"/>
              </w:rPr>
              <w:t>- Lưu: VT.</w:t>
            </w:r>
          </w:p>
        </w:tc>
        <w:tc>
          <w:tcPr>
            <w:tcW w:w="4110" w:type="dxa"/>
          </w:tcPr>
          <w:p w14:paraId="517DDC1C" w14:textId="77777777" w:rsidR="006D16BD" w:rsidRPr="003E78FD" w:rsidRDefault="006D16BD" w:rsidP="001F188C">
            <w:pPr>
              <w:jc w:val="center"/>
              <w:rPr>
                <w:b/>
                <w:bCs/>
                <w:color w:val="000000"/>
                <w:sz w:val="26"/>
                <w:szCs w:val="26"/>
                <w:lang w:val="nl-NL"/>
              </w:rPr>
            </w:pPr>
            <w:r w:rsidRPr="003E78FD">
              <w:rPr>
                <w:b/>
                <w:bCs/>
                <w:color w:val="000000"/>
                <w:sz w:val="26"/>
                <w:szCs w:val="26"/>
                <w:lang w:val="nl-NL"/>
              </w:rPr>
              <w:t>TM. ỦY BAN NHÂN DÂN</w:t>
            </w:r>
          </w:p>
          <w:p w14:paraId="64720472" w14:textId="77777777" w:rsidR="006D16BD" w:rsidRPr="003E78FD" w:rsidRDefault="006D16BD" w:rsidP="001F188C">
            <w:pPr>
              <w:jc w:val="center"/>
              <w:rPr>
                <w:b/>
                <w:bCs/>
                <w:color w:val="000000"/>
                <w:sz w:val="28"/>
                <w:szCs w:val="28"/>
                <w:lang w:val="nl-NL"/>
              </w:rPr>
            </w:pPr>
            <w:r w:rsidRPr="003E78FD">
              <w:rPr>
                <w:b/>
                <w:bCs/>
                <w:color w:val="000000"/>
                <w:sz w:val="26"/>
                <w:szCs w:val="26"/>
                <w:lang w:val="nl-NL"/>
              </w:rPr>
              <w:t xml:space="preserve">  CHỦ TỊCH</w:t>
            </w:r>
          </w:p>
          <w:p w14:paraId="0521874C" w14:textId="77777777" w:rsidR="006D16BD" w:rsidRPr="003E78FD" w:rsidRDefault="006D16BD" w:rsidP="00C918E4">
            <w:pPr>
              <w:jc w:val="center"/>
              <w:rPr>
                <w:b/>
                <w:bCs/>
                <w:color w:val="000000"/>
                <w:sz w:val="28"/>
                <w:szCs w:val="28"/>
                <w:lang w:val="nl-NL"/>
              </w:rPr>
            </w:pPr>
          </w:p>
          <w:p w14:paraId="72502814" w14:textId="77777777" w:rsidR="006D16BD" w:rsidRPr="003E78FD" w:rsidRDefault="006D16BD" w:rsidP="001F188C">
            <w:pPr>
              <w:jc w:val="center"/>
              <w:rPr>
                <w:b/>
                <w:bCs/>
                <w:color w:val="000000"/>
                <w:sz w:val="28"/>
                <w:szCs w:val="28"/>
                <w:lang w:val="nl-NL"/>
              </w:rPr>
            </w:pPr>
          </w:p>
          <w:p w14:paraId="081E6D52" w14:textId="77777777" w:rsidR="006D16BD" w:rsidRPr="003E78FD" w:rsidRDefault="006D16BD" w:rsidP="0005064A">
            <w:pPr>
              <w:rPr>
                <w:b/>
                <w:bCs/>
                <w:color w:val="000000"/>
                <w:sz w:val="28"/>
                <w:szCs w:val="28"/>
                <w:lang w:val="nl-NL"/>
              </w:rPr>
            </w:pPr>
          </w:p>
          <w:p w14:paraId="1254A58E" w14:textId="77777777" w:rsidR="006D16BD" w:rsidRPr="003E78FD" w:rsidRDefault="006D16BD" w:rsidP="001F188C">
            <w:pPr>
              <w:jc w:val="center"/>
              <w:rPr>
                <w:b/>
                <w:bCs/>
                <w:color w:val="000000"/>
                <w:sz w:val="28"/>
                <w:szCs w:val="28"/>
                <w:lang w:val="nl-NL"/>
              </w:rPr>
            </w:pPr>
          </w:p>
          <w:p w14:paraId="545FE5FE" w14:textId="77777777" w:rsidR="006D16BD" w:rsidRPr="003E78FD" w:rsidRDefault="006D16BD" w:rsidP="001F188C">
            <w:pPr>
              <w:jc w:val="center"/>
              <w:rPr>
                <w:b/>
                <w:bCs/>
                <w:color w:val="000000"/>
                <w:sz w:val="28"/>
                <w:szCs w:val="28"/>
                <w:lang w:val="nl-NL"/>
              </w:rPr>
            </w:pPr>
          </w:p>
          <w:p w14:paraId="7E071DF5" w14:textId="77777777" w:rsidR="006D16BD" w:rsidRPr="00806702" w:rsidRDefault="006D16BD" w:rsidP="001F188C">
            <w:pPr>
              <w:jc w:val="center"/>
              <w:rPr>
                <w:b/>
                <w:bCs/>
                <w:sz w:val="28"/>
                <w:szCs w:val="28"/>
              </w:rPr>
            </w:pPr>
            <w:r w:rsidRPr="003E78FD">
              <w:rPr>
                <w:b/>
                <w:bCs/>
                <w:color w:val="000000"/>
                <w:sz w:val="28"/>
                <w:szCs w:val="28"/>
                <w:lang w:val="nl-NL"/>
              </w:rPr>
              <w:t xml:space="preserve">  </w:t>
            </w:r>
            <w:r>
              <w:rPr>
                <w:b/>
                <w:bCs/>
                <w:color w:val="000000"/>
                <w:sz w:val="28"/>
                <w:szCs w:val="28"/>
              </w:rPr>
              <w:t>Võ Văn Tâm</w:t>
            </w:r>
          </w:p>
          <w:p w14:paraId="7215344A" w14:textId="77777777" w:rsidR="006D16BD" w:rsidRPr="00AB5ACF" w:rsidRDefault="006D16BD" w:rsidP="00F718FA">
            <w:pPr>
              <w:jc w:val="center"/>
              <w:rPr>
                <w:b/>
                <w:bCs/>
              </w:rPr>
            </w:pPr>
          </w:p>
        </w:tc>
      </w:tr>
    </w:tbl>
    <w:p w14:paraId="0BBA52F3" w14:textId="77777777" w:rsidR="006D16BD" w:rsidRDefault="006D16BD"/>
    <w:sectPr w:rsidR="006D16BD" w:rsidSect="00191E5E">
      <w:headerReference w:type="default" r:id="rId6"/>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29C09" w14:textId="77777777" w:rsidR="006A3EC5" w:rsidRDefault="006A3EC5" w:rsidP="005B14A3">
      <w:r>
        <w:separator/>
      </w:r>
    </w:p>
  </w:endnote>
  <w:endnote w:type="continuationSeparator" w:id="0">
    <w:p w14:paraId="66FE9E1F" w14:textId="77777777" w:rsidR="006A3EC5" w:rsidRDefault="006A3EC5" w:rsidP="005B1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Italic">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588870" w14:textId="77777777" w:rsidR="006A3EC5" w:rsidRDefault="006A3EC5" w:rsidP="005B14A3">
      <w:r>
        <w:separator/>
      </w:r>
    </w:p>
  </w:footnote>
  <w:footnote w:type="continuationSeparator" w:id="0">
    <w:p w14:paraId="57690AE8" w14:textId="77777777" w:rsidR="006A3EC5" w:rsidRDefault="006A3EC5" w:rsidP="005B14A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E37A4" w14:textId="7499B4DA" w:rsidR="006D16BD" w:rsidRDefault="006D16BD">
    <w:pPr>
      <w:pStyle w:val="Header"/>
      <w:jc w:val="center"/>
    </w:pPr>
    <w:r w:rsidRPr="005B14A3">
      <w:rPr>
        <w:sz w:val="28"/>
        <w:szCs w:val="28"/>
      </w:rPr>
      <w:fldChar w:fldCharType="begin"/>
    </w:r>
    <w:r w:rsidRPr="005B14A3">
      <w:rPr>
        <w:sz w:val="28"/>
        <w:szCs w:val="28"/>
      </w:rPr>
      <w:instrText xml:space="preserve"> PAGE   \* MERGEFORMAT </w:instrText>
    </w:r>
    <w:r w:rsidRPr="005B14A3">
      <w:rPr>
        <w:sz w:val="28"/>
        <w:szCs w:val="28"/>
      </w:rPr>
      <w:fldChar w:fldCharType="separate"/>
    </w:r>
    <w:r w:rsidR="00F417AA">
      <w:rPr>
        <w:noProof/>
        <w:sz w:val="28"/>
        <w:szCs w:val="28"/>
      </w:rPr>
      <w:t>2</w:t>
    </w:r>
    <w:r w:rsidRPr="005B14A3">
      <w:rPr>
        <w:sz w:val="28"/>
        <w:szCs w:val="28"/>
      </w:rPr>
      <w:fldChar w:fldCharType="end"/>
    </w:r>
  </w:p>
  <w:p w14:paraId="6DA94A12" w14:textId="77777777" w:rsidR="006D16BD" w:rsidRDefault="006D16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4A3"/>
    <w:rsid w:val="00011A13"/>
    <w:rsid w:val="000228BC"/>
    <w:rsid w:val="00025DB4"/>
    <w:rsid w:val="00041318"/>
    <w:rsid w:val="00046406"/>
    <w:rsid w:val="0005064A"/>
    <w:rsid w:val="00055987"/>
    <w:rsid w:val="00056C66"/>
    <w:rsid w:val="00067F13"/>
    <w:rsid w:val="000723ED"/>
    <w:rsid w:val="000B383A"/>
    <w:rsid w:val="000C3A12"/>
    <w:rsid w:val="000C4BE7"/>
    <w:rsid w:val="000D529E"/>
    <w:rsid w:val="000E2DEC"/>
    <w:rsid w:val="000F0E59"/>
    <w:rsid w:val="000F3F92"/>
    <w:rsid w:val="000F4C71"/>
    <w:rsid w:val="0010006C"/>
    <w:rsid w:val="00100145"/>
    <w:rsid w:val="00103044"/>
    <w:rsid w:val="00107063"/>
    <w:rsid w:val="0013293D"/>
    <w:rsid w:val="001617B9"/>
    <w:rsid w:val="00164F1E"/>
    <w:rsid w:val="0017389A"/>
    <w:rsid w:val="00191E5E"/>
    <w:rsid w:val="00196616"/>
    <w:rsid w:val="001B4602"/>
    <w:rsid w:val="001C4030"/>
    <w:rsid w:val="001E25FE"/>
    <w:rsid w:val="001F188C"/>
    <w:rsid w:val="00200A2E"/>
    <w:rsid w:val="00202746"/>
    <w:rsid w:val="00217DE0"/>
    <w:rsid w:val="002343BD"/>
    <w:rsid w:val="00253FE6"/>
    <w:rsid w:val="0028146A"/>
    <w:rsid w:val="00290FFB"/>
    <w:rsid w:val="00291263"/>
    <w:rsid w:val="00297742"/>
    <w:rsid w:val="002A795D"/>
    <w:rsid w:val="002B500B"/>
    <w:rsid w:val="002D4F21"/>
    <w:rsid w:val="003012ED"/>
    <w:rsid w:val="003269C1"/>
    <w:rsid w:val="003277F9"/>
    <w:rsid w:val="00331372"/>
    <w:rsid w:val="003442B5"/>
    <w:rsid w:val="003549E8"/>
    <w:rsid w:val="00366239"/>
    <w:rsid w:val="00391370"/>
    <w:rsid w:val="003942AE"/>
    <w:rsid w:val="003A7C23"/>
    <w:rsid w:val="003C33B9"/>
    <w:rsid w:val="003D3C50"/>
    <w:rsid w:val="003E1592"/>
    <w:rsid w:val="003E5DDD"/>
    <w:rsid w:val="003E78FD"/>
    <w:rsid w:val="00407385"/>
    <w:rsid w:val="004119B2"/>
    <w:rsid w:val="004331C8"/>
    <w:rsid w:val="0043503A"/>
    <w:rsid w:val="00440EF8"/>
    <w:rsid w:val="00447AF6"/>
    <w:rsid w:val="00472413"/>
    <w:rsid w:val="00483762"/>
    <w:rsid w:val="00485265"/>
    <w:rsid w:val="004A3BD0"/>
    <w:rsid w:val="004B017D"/>
    <w:rsid w:val="004B6D5C"/>
    <w:rsid w:val="004C5CCC"/>
    <w:rsid w:val="004E0372"/>
    <w:rsid w:val="004E3CD5"/>
    <w:rsid w:val="004F3A40"/>
    <w:rsid w:val="004F54DE"/>
    <w:rsid w:val="005756E0"/>
    <w:rsid w:val="00584159"/>
    <w:rsid w:val="00594798"/>
    <w:rsid w:val="005A0679"/>
    <w:rsid w:val="005A425E"/>
    <w:rsid w:val="005B14A3"/>
    <w:rsid w:val="005B7457"/>
    <w:rsid w:val="005B7C69"/>
    <w:rsid w:val="005C1163"/>
    <w:rsid w:val="00612260"/>
    <w:rsid w:val="006167E7"/>
    <w:rsid w:val="006377EB"/>
    <w:rsid w:val="00642744"/>
    <w:rsid w:val="00664CAE"/>
    <w:rsid w:val="006722E0"/>
    <w:rsid w:val="006908FD"/>
    <w:rsid w:val="006A3EC5"/>
    <w:rsid w:val="006A5FBE"/>
    <w:rsid w:val="006D16BD"/>
    <w:rsid w:val="006E3B16"/>
    <w:rsid w:val="006E72FF"/>
    <w:rsid w:val="006F2998"/>
    <w:rsid w:val="00733AF6"/>
    <w:rsid w:val="0073676D"/>
    <w:rsid w:val="0073759B"/>
    <w:rsid w:val="00740F09"/>
    <w:rsid w:val="0076189C"/>
    <w:rsid w:val="007642B9"/>
    <w:rsid w:val="007872E4"/>
    <w:rsid w:val="00790739"/>
    <w:rsid w:val="007924F2"/>
    <w:rsid w:val="007A61AC"/>
    <w:rsid w:val="007C298D"/>
    <w:rsid w:val="007E55DE"/>
    <w:rsid w:val="007F10E2"/>
    <w:rsid w:val="00806702"/>
    <w:rsid w:val="008246FC"/>
    <w:rsid w:val="00841327"/>
    <w:rsid w:val="008A5284"/>
    <w:rsid w:val="008A54F2"/>
    <w:rsid w:val="008B3276"/>
    <w:rsid w:val="008B56AA"/>
    <w:rsid w:val="008B6E8F"/>
    <w:rsid w:val="008D4431"/>
    <w:rsid w:val="008E00C8"/>
    <w:rsid w:val="008E49D2"/>
    <w:rsid w:val="008E6820"/>
    <w:rsid w:val="0091697A"/>
    <w:rsid w:val="009228DE"/>
    <w:rsid w:val="00951312"/>
    <w:rsid w:val="00970059"/>
    <w:rsid w:val="009A1D50"/>
    <w:rsid w:val="009D41F6"/>
    <w:rsid w:val="009D7748"/>
    <w:rsid w:val="009E724D"/>
    <w:rsid w:val="00A14061"/>
    <w:rsid w:val="00A170F8"/>
    <w:rsid w:val="00A25B4C"/>
    <w:rsid w:val="00A26052"/>
    <w:rsid w:val="00A30CFC"/>
    <w:rsid w:val="00A41861"/>
    <w:rsid w:val="00A72FAD"/>
    <w:rsid w:val="00A7675C"/>
    <w:rsid w:val="00A773C4"/>
    <w:rsid w:val="00A835C1"/>
    <w:rsid w:val="00A94FEF"/>
    <w:rsid w:val="00A962D8"/>
    <w:rsid w:val="00AB3653"/>
    <w:rsid w:val="00AB5ACF"/>
    <w:rsid w:val="00AE4C3E"/>
    <w:rsid w:val="00AF2C12"/>
    <w:rsid w:val="00AF7C0A"/>
    <w:rsid w:val="00B051D0"/>
    <w:rsid w:val="00B0577A"/>
    <w:rsid w:val="00B12A72"/>
    <w:rsid w:val="00B13080"/>
    <w:rsid w:val="00B24780"/>
    <w:rsid w:val="00B335DB"/>
    <w:rsid w:val="00B373F6"/>
    <w:rsid w:val="00B426BA"/>
    <w:rsid w:val="00B642F6"/>
    <w:rsid w:val="00B66460"/>
    <w:rsid w:val="00B80EF7"/>
    <w:rsid w:val="00BA01A9"/>
    <w:rsid w:val="00BB11C4"/>
    <w:rsid w:val="00BC3478"/>
    <w:rsid w:val="00BF0388"/>
    <w:rsid w:val="00BF3363"/>
    <w:rsid w:val="00BF5517"/>
    <w:rsid w:val="00C2379B"/>
    <w:rsid w:val="00C669F1"/>
    <w:rsid w:val="00C918E4"/>
    <w:rsid w:val="00C92E8C"/>
    <w:rsid w:val="00C9509A"/>
    <w:rsid w:val="00C9626A"/>
    <w:rsid w:val="00CA124F"/>
    <w:rsid w:val="00CE56CC"/>
    <w:rsid w:val="00CF27FB"/>
    <w:rsid w:val="00CF4942"/>
    <w:rsid w:val="00CF53BE"/>
    <w:rsid w:val="00D00786"/>
    <w:rsid w:val="00D25BD7"/>
    <w:rsid w:val="00D57043"/>
    <w:rsid w:val="00D60EA8"/>
    <w:rsid w:val="00D74145"/>
    <w:rsid w:val="00D74BF2"/>
    <w:rsid w:val="00D75853"/>
    <w:rsid w:val="00DB5353"/>
    <w:rsid w:val="00DD1199"/>
    <w:rsid w:val="00DD2E71"/>
    <w:rsid w:val="00DE5CE3"/>
    <w:rsid w:val="00DF62F7"/>
    <w:rsid w:val="00E01810"/>
    <w:rsid w:val="00E24DE5"/>
    <w:rsid w:val="00E2629B"/>
    <w:rsid w:val="00E307A7"/>
    <w:rsid w:val="00E33674"/>
    <w:rsid w:val="00E35A67"/>
    <w:rsid w:val="00E413E4"/>
    <w:rsid w:val="00E46447"/>
    <w:rsid w:val="00E57542"/>
    <w:rsid w:val="00E6235F"/>
    <w:rsid w:val="00E774B5"/>
    <w:rsid w:val="00E92F0F"/>
    <w:rsid w:val="00EA4D27"/>
    <w:rsid w:val="00EE187D"/>
    <w:rsid w:val="00EF7949"/>
    <w:rsid w:val="00F164D9"/>
    <w:rsid w:val="00F417AA"/>
    <w:rsid w:val="00F718FA"/>
    <w:rsid w:val="00F8344B"/>
    <w:rsid w:val="00FB5453"/>
    <w:rsid w:val="00FC6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646D9B"/>
  <w15:docId w15:val="{286C539A-E455-4650-80BE-239047D95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14A3"/>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B14A3"/>
    <w:pPr>
      <w:tabs>
        <w:tab w:val="center" w:pos="4680"/>
        <w:tab w:val="right" w:pos="9360"/>
      </w:tabs>
    </w:pPr>
    <w:rPr>
      <w:rFonts w:eastAsia="Calibri"/>
    </w:rPr>
  </w:style>
  <w:style w:type="character" w:customStyle="1" w:styleId="HeaderChar">
    <w:name w:val="Header Char"/>
    <w:link w:val="Header"/>
    <w:uiPriority w:val="99"/>
    <w:locked/>
    <w:rsid w:val="005B14A3"/>
    <w:rPr>
      <w:rFonts w:ascii="Times New Roman" w:hAnsi="Times New Roman"/>
      <w:sz w:val="24"/>
    </w:rPr>
  </w:style>
  <w:style w:type="paragraph" w:styleId="Footer">
    <w:name w:val="footer"/>
    <w:basedOn w:val="Normal"/>
    <w:link w:val="FooterChar"/>
    <w:uiPriority w:val="99"/>
    <w:rsid w:val="005B14A3"/>
    <w:pPr>
      <w:tabs>
        <w:tab w:val="center" w:pos="4680"/>
        <w:tab w:val="right" w:pos="9360"/>
      </w:tabs>
    </w:pPr>
    <w:rPr>
      <w:rFonts w:eastAsia="Calibri"/>
    </w:rPr>
  </w:style>
  <w:style w:type="character" w:customStyle="1" w:styleId="FooterChar">
    <w:name w:val="Footer Char"/>
    <w:link w:val="Footer"/>
    <w:uiPriority w:val="99"/>
    <w:locked/>
    <w:rsid w:val="005B14A3"/>
    <w:rPr>
      <w:rFonts w:ascii="Times New Roman" w:hAnsi="Times New Roman"/>
      <w:sz w:val="24"/>
    </w:rPr>
  </w:style>
  <w:style w:type="character" w:styleId="Hyperlink">
    <w:name w:val="Hyperlink"/>
    <w:uiPriority w:val="99"/>
    <w:rsid w:val="00297742"/>
    <w:rPr>
      <w:rFonts w:cs="Times New Roman"/>
      <w:color w:val="0563C1"/>
      <w:u w:val="single"/>
    </w:rPr>
  </w:style>
  <w:style w:type="table" w:styleId="TableGrid">
    <w:name w:val="Table Grid"/>
    <w:basedOn w:val="TableNormal"/>
    <w:uiPriority w:val="99"/>
    <w:rsid w:val="002D4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Admin</dc:creator>
  <cp:lastModifiedBy>ADMIN</cp:lastModifiedBy>
  <cp:revision>3</cp:revision>
  <dcterms:created xsi:type="dcterms:W3CDTF">2026-10-12T09:09:00Z</dcterms:created>
  <dcterms:modified xsi:type="dcterms:W3CDTF">2026-10-13T07:57:00Z</dcterms:modified>
</cp:coreProperties>
</file>